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C15C6">
      <w:pPr>
        <w:pStyle w:val="4"/>
        <w:numPr>
          <w:ilvl w:val="0"/>
          <w:numId w:val="0"/>
        </w:numPr>
        <w:spacing w:before="120" w:after="120"/>
        <w:ind w:leftChars="0"/>
        <w:jc w:val="center"/>
        <w:rPr>
          <w:color w:val="auto"/>
          <w:highlight w:val="none"/>
        </w:rPr>
      </w:pPr>
      <w:bookmarkStart w:id="0" w:name="_Toc8387"/>
      <w:bookmarkStart w:id="1" w:name="_Toc30287"/>
      <w:bookmarkStart w:id="2" w:name="_Toc11238"/>
      <w:bookmarkStart w:id="3" w:name="_Toc16092"/>
      <w:bookmarkStart w:id="4" w:name="_Toc20002"/>
      <w:r>
        <w:rPr>
          <w:rFonts w:hint="eastAsia"/>
          <w:color w:val="auto"/>
          <w:highlight w:val="none"/>
          <w:lang w:val="en-US" w:eastAsia="zh-CN"/>
        </w:rPr>
        <w:t>售后</w:t>
      </w:r>
      <w:r>
        <w:rPr>
          <w:rFonts w:hint="eastAsia"/>
          <w:color w:val="auto"/>
          <w:highlight w:val="none"/>
        </w:rPr>
        <w:t>服务</w:t>
      </w:r>
      <w:bookmarkStart w:id="5" w:name="_GoBack"/>
      <w:bookmarkEnd w:id="5"/>
      <w:r>
        <w:rPr>
          <w:rFonts w:hint="eastAsia"/>
          <w:color w:val="auto"/>
          <w:highlight w:val="none"/>
        </w:rPr>
        <w:t>方案</w:t>
      </w:r>
      <w:bookmarkEnd w:id="0"/>
      <w:bookmarkEnd w:id="1"/>
      <w:bookmarkEnd w:id="2"/>
      <w:bookmarkEnd w:id="3"/>
      <w:bookmarkEnd w:id="4"/>
    </w:p>
    <w:p w14:paraId="5A6EF3ED">
      <w:pPr>
        <w:pStyle w:val="6"/>
        <w:ind w:firstLine="48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注：格式自拟。</w:t>
      </w:r>
    </w:p>
    <w:p w14:paraId="706C44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2B1B0EFE"/>
    <w:rsid w:val="25346178"/>
    <w:rsid w:val="2B1B0EFE"/>
    <w:rsid w:val="3C5E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0、第五章“(一)”三级标题"/>
    <w:basedOn w:val="5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6">
    <w:name w:val="03、“注：”正文(加粗，首行缩进2字符)"/>
    <w:basedOn w:val="5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2023-08-07T08:29:00Z</dcterms:created>
  <dc:creator>碧淼</dc:creator>
  <cp:lastModifiedBy>111</cp:lastModifiedBy>
  <dcterms:modified xsi:type="dcterms:W3CDTF">2026-05-12T09:43:36Z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A7CDAF860B9A452B837F921C48BCD71D_11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