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ABBEB">
      <w:pPr>
        <w:spacing w:before="14"/>
        <w:ind w:left="3819" w:right="3862" w:firstLine="0"/>
        <w:jc w:val="center"/>
        <w:rPr>
          <w:b/>
          <w:sz w:val="41"/>
        </w:rPr>
      </w:pPr>
      <w:r>
        <w:rPr>
          <w:b/>
          <w:sz w:val="41"/>
        </w:rPr>
        <w:t>报价</w:t>
      </w:r>
      <w:r>
        <w:rPr>
          <w:rFonts w:hint="eastAsia"/>
          <w:b/>
          <w:sz w:val="41"/>
          <w:lang w:val="en-US" w:eastAsia="zh-CN"/>
        </w:rPr>
        <w:t>明细</w:t>
      </w:r>
      <w:r>
        <w:rPr>
          <w:b/>
          <w:sz w:val="41"/>
        </w:rPr>
        <w:t>表</w:t>
      </w:r>
    </w:p>
    <w:p w14:paraId="567BC525">
      <w:pPr>
        <w:pStyle w:val="2"/>
        <w:spacing w:before="6"/>
        <w:rPr>
          <w:sz w:val="10"/>
        </w:rPr>
      </w:pPr>
    </w:p>
    <w:p w14:paraId="0D2DDD32">
      <w:pPr>
        <w:pStyle w:val="2"/>
        <w:spacing w:before="77" w:line="412" w:lineRule="auto"/>
        <w:ind w:left="106" w:right="7627"/>
        <w:jc w:val="both"/>
      </w:pPr>
      <w:r>
        <w:t>采购编号：{采购编号} 项目名称：{项目名称} 包号：</w:t>
      </w:r>
    </w:p>
    <w:p w14:paraId="67FA28CD">
      <w:pPr>
        <w:pStyle w:val="2"/>
        <w:spacing w:before="2"/>
        <w:ind w:left="106"/>
      </w:pPr>
      <w:r>
        <w:t>投标人名称：{供应商名称}</w:t>
      </w:r>
    </w:p>
    <w:p w14:paraId="11850CA4">
      <w:pPr>
        <w:pStyle w:val="2"/>
        <w:spacing w:before="2"/>
        <w:ind w:left="106"/>
      </w:pPr>
    </w:p>
    <w:p w14:paraId="5FFD4A2E">
      <w:pPr>
        <w:pStyle w:val="2"/>
        <w:spacing w:before="2"/>
        <w:ind w:left="106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根据采购文件中的要求编制报价明细表，报价明细表格式自拟</w:t>
      </w:r>
      <w:bookmarkStart w:id="0" w:name="_GoBack"/>
      <w:bookmarkEnd w:id="0"/>
      <w:r>
        <w:rPr>
          <w:rFonts w:hint="eastAsia"/>
          <w:lang w:val="en-US" w:eastAsia="zh-CN"/>
        </w:rPr>
        <w:t>。</w:t>
      </w:r>
    </w:p>
    <w:p w14:paraId="081EB09F">
      <w:pPr>
        <w:pStyle w:val="2"/>
        <w:rPr>
          <w:b w:val="0"/>
          <w:sz w:val="14"/>
        </w:rPr>
      </w:pPr>
    </w:p>
    <w:p w14:paraId="64FD5322">
      <w:pPr>
        <w:pStyle w:val="2"/>
        <w:rPr>
          <w:b w:val="0"/>
          <w:sz w:val="14"/>
        </w:rPr>
      </w:pPr>
    </w:p>
    <w:p w14:paraId="77797A6D">
      <w:pPr>
        <w:pStyle w:val="2"/>
        <w:rPr>
          <w:b w:val="0"/>
          <w:sz w:val="14"/>
        </w:rPr>
      </w:pPr>
    </w:p>
    <w:p w14:paraId="40293F7B">
      <w:pPr>
        <w:pStyle w:val="2"/>
        <w:rPr>
          <w:b w:val="0"/>
          <w:sz w:val="14"/>
        </w:rPr>
      </w:pPr>
    </w:p>
    <w:p w14:paraId="57A5DCC3">
      <w:pPr>
        <w:pStyle w:val="2"/>
        <w:spacing w:before="2"/>
        <w:rPr>
          <w:b w:val="0"/>
          <w:sz w:val="14"/>
        </w:rPr>
      </w:pPr>
    </w:p>
    <w:p w14:paraId="0CDBF77C">
      <w:pPr>
        <w:pStyle w:val="2"/>
        <w:rPr>
          <w:b w:val="0"/>
          <w:sz w:val="20"/>
        </w:rPr>
      </w:pPr>
    </w:p>
    <w:p w14:paraId="766594BC">
      <w:pPr>
        <w:pStyle w:val="2"/>
        <w:rPr>
          <w:b w:val="0"/>
          <w:sz w:val="20"/>
        </w:rPr>
      </w:pPr>
    </w:p>
    <w:p w14:paraId="7A5FCA35">
      <w:pPr>
        <w:pStyle w:val="2"/>
        <w:rPr>
          <w:b w:val="0"/>
          <w:sz w:val="20"/>
        </w:rPr>
      </w:pPr>
    </w:p>
    <w:p w14:paraId="730DCD08">
      <w:pPr>
        <w:pStyle w:val="2"/>
        <w:rPr>
          <w:b w:val="0"/>
          <w:sz w:val="20"/>
        </w:rPr>
      </w:pPr>
    </w:p>
    <w:p w14:paraId="25EBBB5F">
      <w:pPr>
        <w:pStyle w:val="2"/>
        <w:rPr>
          <w:b w:val="0"/>
          <w:sz w:val="20"/>
        </w:rPr>
      </w:pPr>
    </w:p>
    <w:p w14:paraId="0CC57F43">
      <w:pPr>
        <w:pStyle w:val="2"/>
        <w:rPr>
          <w:b w:val="0"/>
          <w:sz w:val="20"/>
        </w:rPr>
      </w:pPr>
    </w:p>
    <w:p w14:paraId="63DAEE26">
      <w:pPr>
        <w:pStyle w:val="2"/>
        <w:rPr>
          <w:b w:val="0"/>
          <w:sz w:val="20"/>
        </w:rPr>
      </w:pPr>
    </w:p>
    <w:p w14:paraId="0E952910">
      <w:pPr>
        <w:pStyle w:val="2"/>
        <w:rPr>
          <w:b w:val="0"/>
          <w:sz w:val="20"/>
        </w:rPr>
      </w:pPr>
    </w:p>
    <w:p w14:paraId="1D2A1AD3">
      <w:pPr>
        <w:pStyle w:val="2"/>
        <w:rPr>
          <w:b w:val="0"/>
          <w:sz w:val="20"/>
        </w:rPr>
      </w:pPr>
    </w:p>
    <w:p w14:paraId="17B1B48C">
      <w:pPr>
        <w:pStyle w:val="2"/>
        <w:rPr>
          <w:b w:val="0"/>
          <w:sz w:val="20"/>
        </w:rPr>
      </w:pPr>
    </w:p>
    <w:p w14:paraId="12C55A43">
      <w:pPr>
        <w:pStyle w:val="2"/>
        <w:rPr>
          <w:b w:val="0"/>
          <w:sz w:val="20"/>
        </w:rPr>
      </w:pPr>
    </w:p>
    <w:p w14:paraId="2BFC5313">
      <w:pPr>
        <w:pStyle w:val="2"/>
        <w:rPr>
          <w:b w:val="0"/>
          <w:sz w:val="20"/>
        </w:rPr>
      </w:pPr>
    </w:p>
    <w:p w14:paraId="1836E281">
      <w:pPr>
        <w:pStyle w:val="2"/>
        <w:rPr>
          <w:b w:val="0"/>
          <w:sz w:val="20"/>
        </w:rPr>
      </w:pPr>
    </w:p>
    <w:p w14:paraId="5EA31616">
      <w:pPr>
        <w:pStyle w:val="2"/>
        <w:rPr>
          <w:b w:val="0"/>
          <w:sz w:val="20"/>
        </w:rPr>
      </w:pPr>
    </w:p>
    <w:p w14:paraId="6E4EEADD">
      <w:pPr>
        <w:pStyle w:val="2"/>
        <w:rPr>
          <w:b w:val="0"/>
          <w:sz w:val="20"/>
        </w:rPr>
      </w:pPr>
    </w:p>
    <w:p w14:paraId="5F6FE972">
      <w:pPr>
        <w:pStyle w:val="2"/>
        <w:rPr>
          <w:b w:val="0"/>
          <w:sz w:val="20"/>
        </w:rPr>
      </w:pPr>
    </w:p>
    <w:p w14:paraId="1FE077DE">
      <w:pPr>
        <w:pStyle w:val="2"/>
        <w:rPr>
          <w:b w:val="0"/>
          <w:sz w:val="20"/>
        </w:rPr>
      </w:pPr>
    </w:p>
    <w:p w14:paraId="2C73AADF">
      <w:pPr>
        <w:pStyle w:val="2"/>
        <w:rPr>
          <w:b w:val="0"/>
          <w:sz w:val="20"/>
        </w:rPr>
      </w:pPr>
    </w:p>
    <w:p w14:paraId="03A255A0">
      <w:pPr>
        <w:pStyle w:val="2"/>
        <w:rPr>
          <w:b w:val="0"/>
          <w:sz w:val="20"/>
        </w:rPr>
      </w:pPr>
    </w:p>
    <w:p w14:paraId="68789CCA">
      <w:pPr>
        <w:pStyle w:val="2"/>
        <w:rPr>
          <w:b w:val="0"/>
          <w:sz w:val="20"/>
        </w:rPr>
      </w:pPr>
    </w:p>
    <w:p w14:paraId="5DD61C32">
      <w:pPr>
        <w:pStyle w:val="2"/>
        <w:rPr>
          <w:b w:val="0"/>
          <w:sz w:val="20"/>
        </w:rPr>
      </w:pPr>
    </w:p>
    <w:p w14:paraId="084D5E69">
      <w:pPr>
        <w:pStyle w:val="2"/>
        <w:rPr>
          <w:b w:val="0"/>
          <w:sz w:val="20"/>
        </w:rPr>
      </w:pPr>
    </w:p>
    <w:p w14:paraId="3341DC23">
      <w:pPr>
        <w:pStyle w:val="2"/>
        <w:rPr>
          <w:b w:val="0"/>
          <w:sz w:val="20"/>
        </w:rPr>
      </w:pPr>
    </w:p>
    <w:p w14:paraId="44AE040F">
      <w:pPr>
        <w:pStyle w:val="2"/>
        <w:rPr>
          <w:b w:val="0"/>
          <w:sz w:val="20"/>
        </w:rPr>
      </w:pPr>
    </w:p>
    <w:p w14:paraId="4371F2A5">
      <w:pPr>
        <w:pStyle w:val="2"/>
        <w:rPr>
          <w:b w:val="0"/>
          <w:sz w:val="20"/>
        </w:rPr>
      </w:pPr>
    </w:p>
    <w:p w14:paraId="64ECDD75">
      <w:pPr>
        <w:pStyle w:val="2"/>
        <w:rPr>
          <w:b w:val="0"/>
          <w:sz w:val="20"/>
        </w:rPr>
      </w:pPr>
    </w:p>
    <w:p w14:paraId="6DECC789">
      <w:pPr>
        <w:pStyle w:val="2"/>
        <w:rPr>
          <w:b w:val="0"/>
          <w:sz w:val="20"/>
        </w:rPr>
      </w:pPr>
    </w:p>
    <w:p w14:paraId="12DA6712">
      <w:pPr>
        <w:pStyle w:val="2"/>
        <w:rPr>
          <w:b w:val="0"/>
          <w:sz w:val="20"/>
        </w:rPr>
      </w:pPr>
    </w:p>
    <w:p w14:paraId="436265E3">
      <w:pPr>
        <w:pStyle w:val="2"/>
        <w:rPr>
          <w:b w:val="0"/>
          <w:sz w:val="20"/>
        </w:rPr>
      </w:pPr>
    </w:p>
    <w:p w14:paraId="6C8CBED9">
      <w:pPr>
        <w:pStyle w:val="2"/>
        <w:rPr>
          <w:b w:val="0"/>
          <w:sz w:val="20"/>
        </w:rPr>
      </w:pPr>
    </w:p>
    <w:p w14:paraId="7B927D67">
      <w:pPr>
        <w:pStyle w:val="2"/>
        <w:rPr>
          <w:b w:val="0"/>
          <w:sz w:val="20"/>
        </w:rPr>
      </w:pPr>
    </w:p>
    <w:p w14:paraId="106FA8BE">
      <w:pPr>
        <w:pStyle w:val="2"/>
        <w:rPr>
          <w:b w:val="0"/>
          <w:sz w:val="20"/>
        </w:rPr>
      </w:pPr>
    </w:p>
    <w:p w14:paraId="6F7A88B7">
      <w:pPr>
        <w:pStyle w:val="2"/>
        <w:rPr>
          <w:b w:val="0"/>
          <w:sz w:val="20"/>
        </w:rPr>
      </w:pPr>
    </w:p>
    <w:p w14:paraId="53D38272">
      <w:pPr>
        <w:pStyle w:val="2"/>
        <w:rPr>
          <w:b w:val="0"/>
          <w:sz w:val="20"/>
        </w:rPr>
      </w:pPr>
    </w:p>
    <w:p w14:paraId="4CA38D48">
      <w:pPr>
        <w:pStyle w:val="2"/>
        <w:rPr>
          <w:b w:val="0"/>
          <w:sz w:val="20"/>
        </w:rPr>
      </w:pPr>
    </w:p>
    <w:p w14:paraId="242CB561">
      <w:pPr>
        <w:pStyle w:val="2"/>
        <w:rPr>
          <w:b w:val="0"/>
          <w:sz w:val="20"/>
        </w:rPr>
      </w:pPr>
    </w:p>
    <w:p w14:paraId="4B5AE554">
      <w:pPr>
        <w:pStyle w:val="2"/>
        <w:spacing w:before="8"/>
        <w:rPr>
          <w:b w:val="0"/>
          <w:sz w:val="29"/>
        </w:rPr>
      </w:pPr>
    </w:p>
    <w:p w14:paraId="50C51709">
      <w:pPr>
        <w:spacing w:before="83"/>
        <w:ind w:left="3819" w:right="3825" w:firstLine="0"/>
        <w:jc w:val="center"/>
        <w:rPr>
          <w:rFonts w:ascii="Arial" w:eastAsia="Arial"/>
          <w:sz w:val="24"/>
        </w:rPr>
      </w:pPr>
    </w:p>
    <w:sectPr>
      <w:type w:val="continuous"/>
      <w:pgSz w:w="11900" w:h="16840"/>
      <w:pgMar w:top="1060" w:right="1060" w:bottom="0" w:left="10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OWExYzFjZDIyZmMzY2FhMjEwMWQ0YWYwN2Q1M2UifQ=="/>
  </w:docVars>
  <w:rsids>
    <w:rsidRoot w:val="00000000"/>
    <w:rsid w:val="20F6068F"/>
    <w:rsid w:val="2EAE5BF6"/>
    <w:rsid w:val="37296D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19"/>
      <w:szCs w:val="19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68</Characters>
  <TotalTime>9</TotalTime>
  <ScaleCrop>false</ScaleCrop>
  <LinksUpToDate>false</LinksUpToDate>
  <CharactersWithSpaces>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2024-06-13T07:42:00Z</dcterms:created>
  <dc:creator>Administrator</dc:creator>
  <cp:lastModifiedBy>兰帆</cp:lastModifiedBy>
  <dcterms:modified xsi:type="dcterms:W3CDTF">2026-05-11T07:34:25Z</dcterms:modified>
  <dc:title>分项报价表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2024-05-23T00:00:00Z</vt:filetime>
  </property>
  <property fmtid="{D5CDD505-2E9C-101B-9397-08002B2CF9AE}" pid="3" name="Creator">
    <vt:lpwstr>wkhtmltopdf 0.12.5</vt:lpwstr>
  </property>
  <property fmtid="{D5CDD505-2E9C-101B-9397-08002B2CF9AE}" pid="4" name="LastSaved">
    <vt:filetime>2024-05-23T00:00:00Z</vt:filetime>
  </property>
  <property fmtid="{D5CDD505-2E9C-101B-9397-08002B2CF9AE}" pid="5" name="KSOProductBuildVer">
    <vt:lpwstr>2052-12.1.0.25865</vt:lpwstr>
  </property>
  <property fmtid="{D5CDD505-2E9C-101B-9397-08002B2CF9AE}" pid="6" name="ICV">
    <vt:lpwstr>B8C2C28E2D6F4773B21497F54CF66C62_13</vt:lpwstr>
  </property>
  <property fmtid="{D5CDD505-2E9C-101B-9397-08002B2CF9AE}" pid="7" name="KSOTemplateDocerSaveRecord">
    <vt:lpwstr>eyJoZGlkIjoiNDY3ZDRlZDRkNjMzYTdlMjljM2QxYmVmNTFkNjA3MzIiLCJ1c2VySWQiOiIxNjU4NzA5Mzk2In0=</vt:lpwstr>
  </property>
</Properties>
</file>