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2A" w:rsidRDefault="00FF752A" w:rsidP="00FF752A">
      <w:pPr>
        <w:jc w:val="center"/>
        <w:rPr>
          <w:rFonts w:hint="eastAsia"/>
        </w:rPr>
      </w:pPr>
      <w:r>
        <w:rPr>
          <w:rFonts w:hint="eastAsia"/>
        </w:rPr>
        <w:t>承诺函</w:t>
      </w:r>
    </w:p>
    <w:p w:rsidR="00BA048F" w:rsidRDefault="00FF752A" w:rsidP="00FF752A">
      <w:pPr>
        <w:jc w:val="center"/>
      </w:pPr>
      <w:r>
        <w:t>（格式自拟）</w:t>
      </w:r>
    </w:p>
    <w:sectPr w:rsidR="00BA048F" w:rsidSect="00BA04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752A"/>
    <w:rsid w:val="00BA048F"/>
    <w:rsid w:val="00FF7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2023-08-04T02:13:00Z</dcterms:created>
  <dcterms:modified xsi:type="dcterms:W3CDTF">2023-08-04T02:15:00Z</dcterms:modified>
</cp:coreProperties>
</file>