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25178">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服务要求</w:t>
      </w:r>
    </w:p>
    <w:p w14:paraId="6E110250">
      <w:pPr>
        <w:keepNext w:val="0"/>
        <w:keepLines w:val="0"/>
        <w:pageBreakBefore w:val="0"/>
        <w:widowControl/>
        <w:kinsoku/>
        <w:wordWrap/>
        <w:overflowPunct/>
        <w:topLinePunct w:val="0"/>
        <w:autoSpaceDE/>
        <w:autoSpaceDN/>
        <w:bidi w:val="0"/>
        <w:adjustRightInd/>
        <w:snapToGrid w:val="0"/>
        <w:spacing w:line="360" w:lineRule="auto"/>
        <w:ind w:left="56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人员配置要求</w:t>
      </w:r>
      <w:r>
        <w:rPr>
          <w:rFonts w:hint="eastAsia" w:ascii="宋体" w:hAnsi="宋体" w:eastAsia="宋体" w:cs="宋体"/>
          <w:b/>
          <w:bCs/>
          <w:color w:val="auto"/>
          <w:sz w:val="28"/>
          <w:szCs w:val="28"/>
          <w:highlight w:val="none"/>
        </w:rPr>
        <w:t>（单独提供承诺函并加盖公章，格式自拟）</w:t>
      </w:r>
    </w:p>
    <w:p w14:paraId="1B158573">
      <w:pPr>
        <w:pStyle w:val="17"/>
        <w:keepNext w:val="0"/>
        <w:keepLines w:val="0"/>
        <w:pageBreakBefore w:val="0"/>
        <w:kinsoku/>
        <w:wordWrap/>
        <w:overflowPunct/>
        <w:topLinePunct w:val="0"/>
        <w:autoSpaceDE/>
        <w:autoSpaceDN/>
        <w:bidi w:val="0"/>
        <w:adjustRightInd/>
        <w:snapToGrid w:val="0"/>
        <w:spacing w:line="360" w:lineRule="auto"/>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项目服务人员</w:t>
      </w:r>
      <w:r>
        <w:rPr>
          <w:rFonts w:hint="eastAsia" w:ascii="宋体" w:hAnsi="宋体" w:eastAsia="宋体" w:cs="宋体"/>
          <w:color w:val="auto"/>
          <w:sz w:val="28"/>
          <w:szCs w:val="28"/>
          <w:highlight w:val="none"/>
          <w:u w:val="none"/>
          <w:lang w:val="en-US" w:eastAsia="zh-CN"/>
        </w:rPr>
        <w:t>16</w:t>
      </w:r>
      <w:r>
        <w:rPr>
          <w:rFonts w:hint="eastAsia" w:ascii="宋体" w:hAnsi="宋体" w:eastAsia="宋体" w:cs="宋体"/>
          <w:color w:val="auto"/>
          <w:sz w:val="28"/>
          <w:szCs w:val="28"/>
          <w:highlight w:val="none"/>
          <w:u w:val="none"/>
        </w:rPr>
        <w:t>人</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rPr>
        <w:t>可优化配置，但不低于该配置。</w:t>
      </w:r>
    </w:p>
    <w:tbl>
      <w:tblPr>
        <w:tblStyle w:val="14"/>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64"/>
        <w:gridCol w:w="1091"/>
        <w:gridCol w:w="1317"/>
        <w:gridCol w:w="1647"/>
        <w:gridCol w:w="1417"/>
        <w:gridCol w:w="1257"/>
        <w:gridCol w:w="1257"/>
      </w:tblGrid>
      <w:tr w14:paraId="2F4ACE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587"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54D686A">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人员</w:t>
            </w:r>
          </w:p>
          <w:p w14:paraId="580D6A38">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类别</w:t>
            </w:r>
          </w:p>
        </w:tc>
        <w:tc>
          <w:tcPr>
            <w:tcW w:w="602"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5973109">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项目主管</w:t>
            </w:r>
          </w:p>
        </w:tc>
        <w:tc>
          <w:tcPr>
            <w:tcW w:w="727"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77E07543">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秩序维护人员</w:t>
            </w:r>
          </w:p>
        </w:tc>
        <w:tc>
          <w:tcPr>
            <w:tcW w:w="909"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523C3B6B">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环境维护</w:t>
            </w:r>
          </w:p>
          <w:p w14:paraId="0C6C91AF">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人员</w:t>
            </w:r>
          </w:p>
        </w:tc>
        <w:tc>
          <w:tcPr>
            <w:tcW w:w="782"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50D086C1">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绿化</w:t>
            </w:r>
            <w:r>
              <w:rPr>
                <w:rFonts w:hint="eastAsia" w:ascii="宋体" w:hAnsi="宋体" w:eastAsia="宋体" w:cs="宋体"/>
                <w:color w:val="auto"/>
                <w:sz w:val="28"/>
                <w:szCs w:val="28"/>
                <w:highlight w:val="none"/>
                <w:lang w:val="en-US" w:eastAsia="zh-CN"/>
              </w:rPr>
              <w:t>维护人员</w:t>
            </w:r>
          </w:p>
        </w:tc>
        <w:tc>
          <w:tcPr>
            <w:tcW w:w="694"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0DF7201">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水电维护人员</w:t>
            </w:r>
          </w:p>
        </w:tc>
        <w:tc>
          <w:tcPr>
            <w:tcW w:w="694"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0E869327">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合计</w:t>
            </w:r>
          </w:p>
        </w:tc>
      </w:tr>
      <w:tr w14:paraId="37EEC9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587"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BBCC5ED">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602"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0F7EC2D">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人</w:t>
            </w:r>
          </w:p>
        </w:tc>
        <w:tc>
          <w:tcPr>
            <w:tcW w:w="727"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8991661">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8人</w:t>
            </w:r>
          </w:p>
        </w:tc>
        <w:tc>
          <w:tcPr>
            <w:tcW w:w="909"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67ED08D">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5人</w:t>
            </w:r>
          </w:p>
        </w:tc>
        <w:tc>
          <w:tcPr>
            <w:tcW w:w="782"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9AE095C">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人</w:t>
            </w:r>
          </w:p>
        </w:tc>
        <w:tc>
          <w:tcPr>
            <w:tcW w:w="694"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FDE19F">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1人</w:t>
            </w:r>
          </w:p>
        </w:tc>
        <w:tc>
          <w:tcPr>
            <w:tcW w:w="694"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DD4E673">
            <w:pPr>
              <w:pStyle w:val="17"/>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16人</w:t>
            </w:r>
          </w:p>
        </w:tc>
      </w:tr>
    </w:tbl>
    <w:p w14:paraId="16AF0CD4">
      <w:pPr>
        <w:keepNext w:val="0"/>
        <w:keepLines w:val="0"/>
        <w:pageBreakBefore w:val="0"/>
        <w:widowControl/>
        <w:kinsoku/>
        <w:wordWrap/>
        <w:overflowPunct/>
        <w:topLinePunct w:val="0"/>
        <w:autoSpaceDE/>
        <w:autoSpaceDN/>
        <w:bidi w:val="0"/>
        <w:adjustRightInd/>
        <w:snapToGrid w:val="0"/>
        <w:spacing w:line="360" w:lineRule="auto"/>
        <w:ind w:left="56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物业主管</w:t>
      </w:r>
      <w:r>
        <w:rPr>
          <w:rFonts w:hint="eastAsia" w:ascii="宋体" w:hAnsi="宋体" w:eastAsia="宋体" w:cs="宋体"/>
          <w:b/>
          <w:color w:val="auto"/>
          <w:sz w:val="28"/>
          <w:szCs w:val="28"/>
          <w:highlight w:val="none"/>
        </w:rPr>
        <w:t>要求：</w:t>
      </w:r>
    </w:p>
    <w:p w14:paraId="05B41EB7">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（1）人员素质要求：</w:t>
      </w:r>
    </w:p>
    <w:p w14:paraId="39849B16">
      <w:pPr>
        <w:keepNext w:val="0"/>
        <w:keepLines w:val="0"/>
        <w:pageBreakBefore w:val="0"/>
        <w:widowControl/>
        <w:kinsoku/>
        <w:wordWrap/>
        <w:overflowPunct/>
        <w:topLinePunct w:val="0"/>
        <w:autoSpaceDE/>
        <w:autoSpaceDN/>
        <w:bidi w:val="0"/>
        <w:adjustRightInd/>
        <w:snapToGrid w:val="0"/>
        <w:spacing w:line="360" w:lineRule="auto"/>
        <w:ind w:firstLine="560" w:firstLineChars="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①男女不限，女性</w:t>
      </w:r>
      <w:r>
        <w:rPr>
          <w:rFonts w:hint="eastAsia" w:ascii="宋体" w:hAnsi="宋体" w:cs="宋体"/>
          <w:color w:val="auto"/>
          <w:sz w:val="28"/>
          <w:szCs w:val="28"/>
          <w:highlight w:val="none"/>
          <w:lang w:val="en-US" w:eastAsia="zh-CN"/>
        </w:rPr>
        <w:t>50</w:t>
      </w:r>
      <w:r>
        <w:rPr>
          <w:rFonts w:hint="eastAsia" w:ascii="宋体" w:hAnsi="宋体" w:eastAsia="宋体" w:cs="宋体"/>
          <w:color w:val="auto"/>
          <w:sz w:val="28"/>
          <w:szCs w:val="28"/>
          <w:highlight w:val="none"/>
          <w:lang w:val="en-US" w:eastAsia="zh-CN"/>
        </w:rPr>
        <w:t>周岁（不含）以下，男性</w:t>
      </w:r>
      <w:r>
        <w:rPr>
          <w:rFonts w:hint="eastAsia" w:ascii="宋体" w:hAnsi="宋体" w:cs="宋体"/>
          <w:color w:val="auto"/>
          <w:sz w:val="28"/>
          <w:szCs w:val="28"/>
          <w:highlight w:val="none"/>
          <w:lang w:val="en-US" w:eastAsia="zh-CN"/>
        </w:rPr>
        <w:t>55</w:t>
      </w:r>
      <w:r>
        <w:rPr>
          <w:rFonts w:hint="eastAsia" w:ascii="宋体" w:hAnsi="宋体" w:eastAsia="宋体" w:cs="宋体"/>
          <w:color w:val="auto"/>
          <w:sz w:val="28"/>
          <w:szCs w:val="28"/>
          <w:highlight w:val="none"/>
          <w:lang w:val="en-US" w:eastAsia="zh-CN"/>
        </w:rPr>
        <w:t>周岁（不含）以下。【说明：投标时提供拟派人员有效身份证并加盖电子公章】</w:t>
      </w:r>
    </w:p>
    <w:p w14:paraId="7F73248A">
      <w:pPr>
        <w:keepNext w:val="0"/>
        <w:keepLines w:val="0"/>
        <w:pageBreakBefore w:val="0"/>
        <w:widowControl/>
        <w:kinsoku/>
        <w:wordWrap/>
        <w:overflowPunct/>
        <w:topLinePunct w:val="0"/>
        <w:autoSpaceDE/>
        <w:autoSpaceDN/>
        <w:bidi w:val="0"/>
        <w:adjustRightInd/>
        <w:snapToGrid w:val="0"/>
        <w:spacing w:line="360" w:lineRule="auto"/>
        <w:ind w:firstLine="560" w:firstLineChars="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②身体健康，无违法犯罪记录。</w:t>
      </w:r>
      <w:r>
        <w:rPr>
          <w:rFonts w:hint="eastAsia" w:ascii="宋体" w:hAnsi="宋体" w:eastAsia="宋体" w:cs="宋体"/>
          <w:color w:val="auto"/>
          <w:sz w:val="28"/>
          <w:szCs w:val="28"/>
          <w:highlight w:val="none"/>
          <w:lang w:eastAsia="zh-CN"/>
        </w:rPr>
        <w:t>（提供</w:t>
      </w:r>
      <w:r>
        <w:rPr>
          <w:rFonts w:hint="eastAsia" w:ascii="宋体" w:hAnsi="宋体" w:eastAsia="宋体" w:cs="宋体"/>
          <w:color w:val="auto"/>
          <w:sz w:val="28"/>
          <w:szCs w:val="28"/>
          <w:highlight w:val="none"/>
          <w:lang w:val="en-US" w:eastAsia="zh-CN"/>
        </w:rPr>
        <w:t>承诺函，中标后签订合同前提供有效身份证、健康</w:t>
      </w:r>
      <w:r>
        <w:rPr>
          <w:rFonts w:hint="eastAsia" w:ascii="宋体" w:hAnsi="宋体" w:eastAsia="宋体" w:cs="宋体"/>
          <w:color w:val="auto"/>
          <w:sz w:val="28"/>
          <w:szCs w:val="28"/>
          <w:highlight w:val="none"/>
        </w:rPr>
        <w:t>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无犯罪记录证明</w:t>
      </w:r>
      <w:r>
        <w:rPr>
          <w:rFonts w:hint="eastAsia" w:ascii="宋体" w:hAnsi="宋体" w:eastAsia="宋体" w:cs="宋体"/>
          <w:color w:val="auto"/>
          <w:sz w:val="28"/>
          <w:szCs w:val="28"/>
          <w:highlight w:val="none"/>
          <w:lang w:eastAsia="zh-CN"/>
        </w:rPr>
        <w:t>）</w:t>
      </w:r>
    </w:p>
    <w:p w14:paraId="19993153">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③</w:t>
      </w:r>
      <w:r>
        <w:rPr>
          <w:rFonts w:hint="eastAsia" w:ascii="宋体" w:hAnsi="宋体" w:eastAsia="宋体" w:cs="宋体"/>
          <w:color w:val="auto"/>
          <w:sz w:val="28"/>
          <w:szCs w:val="28"/>
          <w:highlight w:val="none"/>
        </w:rPr>
        <w:t>能自觉遵守学校各项规章制度，配合学校后勤工作管理；工作责任心强，积极主动，吃苦耐劳</w:t>
      </w:r>
      <w:r>
        <w:rPr>
          <w:rFonts w:hint="eastAsia" w:ascii="宋体" w:hAnsi="宋体" w:eastAsia="宋体" w:cs="宋体"/>
          <w:color w:val="auto"/>
          <w:sz w:val="28"/>
          <w:szCs w:val="28"/>
          <w:highlight w:val="none"/>
          <w:lang w:eastAsia="zh-CN"/>
        </w:rPr>
        <w:t>。</w:t>
      </w:r>
    </w:p>
    <w:p w14:paraId="5D5BA5A1">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④</w:t>
      </w:r>
      <w:r>
        <w:rPr>
          <w:rFonts w:hint="eastAsia" w:ascii="宋体" w:hAnsi="宋体" w:eastAsia="宋体" w:cs="宋体"/>
          <w:color w:val="auto"/>
          <w:sz w:val="28"/>
          <w:szCs w:val="28"/>
          <w:highlight w:val="none"/>
          <w:lang w:eastAsia="zh-CN"/>
        </w:rPr>
        <w:t>具有3年及以上非住宅类物业服务项目的管理人员岗位工作经验【说明：提供承诺函并进行电子签章，中标后签订合同前提供</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年及以上类似项目（非住宅）项目主管岗位工作经验证明材料并加盖公章】。 ①投标人同时提供加盖业主单位公章的证明材料复印件，内容应当明确项目</w:t>
      </w:r>
      <w:r>
        <w:rPr>
          <w:rFonts w:hint="eastAsia" w:ascii="宋体" w:hAnsi="宋体" w:eastAsia="宋体" w:cs="宋体"/>
          <w:color w:val="auto"/>
          <w:sz w:val="28"/>
          <w:szCs w:val="28"/>
          <w:highlight w:val="none"/>
          <w:lang w:val="en-US" w:eastAsia="zh-CN"/>
        </w:rPr>
        <w:t>主管</w:t>
      </w:r>
      <w:r>
        <w:rPr>
          <w:rFonts w:hint="eastAsia" w:ascii="宋体" w:hAnsi="宋体" w:eastAsia="宋体" w:cs="宋体"/>
          <w:color w:val="auto"/>
          <w:sz w:val="28"/>
          <w:szCs w:val="28"/>
          <w:highlight w:val="none"/>
          <w:lang w:eastAsia="zh-CN"/>
        </w:rPr>
        <w:t>姓名、身份证号、服务业主名称、对应服务时间、任职岗位、管理的项目类别，相对应的真实有效的物业项目服务合同复印件； ②若投标人拟派人员单个物业服务项目的服务时间少于三年，则可提供多个物业服务项目且服务时间可累计。③若投标人委派人员在同时段同时为2个或以上的物业管理项目提供服务的，则该时段只能计算一次服务时间。</w:t>
      </w:r>
    </w:p>
    <w:p w14:paraId="1056E911">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（2）工作职责：</w:t>
      </w:r>
    </w:p>
    <w:p w14:paraId="467917D7">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①负责</w:t>
      </w:r>
      <w:r>
        <w:rPr>
          <w:rFonts w:hint="eastAsia" w:ascii="宋体" w:hAnsi="宋体" w:eastAsia="宋体" w:cs="宋体"/>
          <w:color w:val="auto"/>
          <w:sz w:val="28"/>
          <w:szCs w:val="28"/>
          <w:highlight w:val="none"/>
        </w:rPr>
        <w:t>合同内约定的物业管理工作</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负责与学校</w:t>
      </w:r>
      <w:r>
        <w:rPr>
          <w:rFonts w:hint="eastAsia" w:ascii="宋体" w:hAnsi="宋体" w:eastAsia="宋体" w:cs="宋体"/>
          <w:color w:val="auto"/>
          <w:sz w:val="28"/>
          <w:szCs w:val="28"/>
          <w:highlight w:val="none"/>
          <w:lang w:val="en-US" w:eastAsia="zh-CN"/>
        </w:rPr>
        <w:t>各</w:t>
      </w:r>
      <w:r>
        <w:rPr>
          <w:rFonts w:hint="eastAsia" w:ascii="宋体" w:hAnsi="宋体" w:eastAsia="宋体" w:cs="宋体"/>
          <w:color w:val="auto"/>
          <w:sz w:val="28"/>
          <w:szCs w:val="28"/>
          <w:highlight w:val="none"/>
        </w:rPr>
        <w:t>部门进行协调工作，完成学校对物业管理工作的各项要求。</w:t>
      </w:r>
    </w:p>
    <w:p w14:paraId="2A93639C">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②负责</w:t>
      </w: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val="en-US" w:eastAsia="zh-CN"/>
        </w:rPr>
        <w:t>本项目所有物业人员进</w:t>
      </w:r>
      <w:r>
        <w:rPr>
          <w:rFonts w:hint="eastAsia" w:ascii="宋体" w:hAnsi="宋体" w:eastAsia="宋体" w:cs="宋体"/>
          <w:color w:val="auto"/>
          <w:sz w:val="28"/>
          <w:szCs w:val="28"/>
          <w:highlight w:val="none"/>
        </w:rPr>
        <w:t>行管理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定期对秩序维护人员进行业务知识、礼仪礼节及技能培训</w:t>
      </w:r>
      <w:r>
        <w:rPr>
          <w:rFonts w:hint="eastAsia" w:ascii="宋体" w:hAnsi="宋体" w:eastAsia="宋体" w:cs="宋体"/>
          <w:color w:val="auto"/>
          <w:sz w:val="28"/>
          <w:szCs w:val="28"/>
          <w:highlight w:val="none"/>
          <w:lang w:eastAsia="zh-CN"/>
        </w:rPr>
        <w:t>。</w:t>
      </w:r>
    </w:p>
    <w:p w14:paraId="7896BB00">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③按照</w:t>
      </w:r>
      <w:r>
        <w:rPr>
          <w:rFonts w:hint="eastAsia" w:ascii="宋体" w:hAnsi="宋体" w:eastAsia="宋体" w:cs="宋体"/>
          <w:color w:val="auto"/>
          <w:sz w:val="28"/>
          <w:szCs w:val="28"/>
          <w:highlight w:val="none"/>
        </w:rPr>
        <w:t>公司及学校要求不断改进和提高物业劳务服务水平，保证管理达标。</w:t>
      </w:r>
    </w:p>
    <w:p w14:paraId="4F47D583">
      <w:pPr>
        <w:keepNext w:val="0"/>
        <w:keepLines w:val="0"/>
        <w:pageBreakBefore w:val="0"/>
        <w:widowControl/>
        <w:kinsoku/>
        <w:wordWrap/>
        <w:overflowPunct/>
        <w:topLinePunct w:val="0"/>
        <w:autoSpaceDE/>
        <w:autoSpaceDN/>
        <w:bidi w:val="0"/>
        <w:adjustRightInd/>
        <w:snapToGrid w:val="0"/>
        <w:spacing w:line="360" w:lineRule="auto"/>
        <w:ind w:left="560"/>
        <w:textAlignment w:val="auto"/>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④工作时间：工作日7:30-11:30；13:30-17:30，实行8小时工作制度。</w:t>
      </w:r>
    </w:p>
    <w:p w14:paraId="519A0B8A">
      <w:pPr>
        <w:keepNext w:val="0"/>
        <w:keepLines w:val="0"/>
        <w:pageBreakBefore w:val="0"/>
        <w:widowControl/>
        <w:kinsoku/>
        <w:wordWrap/>
        <w:overflowPunct/>
        <w:topLinePunct w:val="0"/>
        <w:autoSpaceDE/>
        <w:autoSpaceDN/>
        <w:bidi w:val="0"/>
        <w:adjustRightInd/>
        <w:snapToGrid w:val="0"/>
        <w:spacing w:line="360" w:lineRule="auto"/>
        <w:ind w:left="56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秩序维护人员要求：</w:t>
      </w:r>
    </w:p>
    <w:p w14:paraId="77772A6B">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（1）人员素质要求：</w:t>
      </w:r>
    </w:p>
    <w:p w14:paraId="192D53D9">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①8名安保人员（含1名队长），性别不限，</w:t>
      </w:r>
      <w:r>
        <w:rPr>
          <w:rFonts w:hint="eastAsia" w:ascii="宋体" w:hAnsi="宋体" w:eastAsia="宋体" w:cs="宋体"/>
          <w:color w:val="auto"/>
          <w:sz w:val="28"/>
          <w:szCs w:val="28"/>
          <w:highlight w:val="none"/>
        </w:rPr>
        <w:t>年龄在</w:t>
      </w:r>
      <w:r>
        <w:rPr>
          <w:rFonts w:hint="eastAsia" w:ascii="宋体" w:hAnsi="宋体" w:eastAsia="宋体" w:cs="宋体"/>
          <w:color w:val="auto"/>
          <w:sz w:val="28"/>
          <w:szCs w:val="28"/>
          <w:highlight w:val="none"/>
          <w:lang w:val="en-US" w:eastAsia="zh-CN"/>
        </w:rPr>
        <w:t>50岁</w:t>
      </w:r>
      <w:r>
        <w:rPr>
          <w:rFonts w:hint="eastAsia" w:ascii="宋体" w:hAnsi="宋体" w:eastAsia="宋体" w:cs="宋体"/>
          <w:color w:val="auto"/>
          <w:sz w:val="28"/>
          <w:szCs w:val="28"/>
          <w:highlight w:val="none"/>
        </w:rPr>
        <w:t>以下</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队长在55周岁以下</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，身高不得低于165cm</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身</w:t>
      </w:r>
      <w:r>
        <w:rPr>
          <w:rFonts w:hint="eastAsia" w:ascii="宋体" w:hAnsi="宋体" w:eastAsia="宋体" w:cs="宋体"/>
          <w:color w:val="auto"/>
          <w:sz w:val="28"/>
          <w:szCs w:val="28"/>
          <w:highlight w:val="none"/>
        </w:rPr>
        <w:t>体健康，无纹身、面部无疤痕，形象气质较好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无违法犯罪记录。</w:t>
      </w:r>
      <w:r>
        <w:rPr>
          <w:rFonts w:hint="eastAsia" w:ascii="宋体" w:hAnsi="宋体" w:eastAsia="宋体" w:cs="宋体"/>
          <w:b/>
          <w:bCs/>
          <w:color w:val="auto"/>
          <w:sz w:val="28"/>
          <w:szCs w:val="28"/>
          <w:highlight w:val="none"/>
          <w:lang w:val="en-US" w:eastAsia="zh-CN"/>
        </w:rPr>
        <w:t>（提供加盖电子公章的承诺函，中标后签订合同时</w:t>
      </w:r>
      <w:r>
        <w:rPr>
          <w:rFonts w:hint="eastAsia" w:ascii="宋体" w:hAnsi="宋体" w:eastAsia="宋体" w:cs="宋体"/>
          <w:b/>
          <w:bCs/>
          <w:color w:val="auto"/>
          <w:sz w:val="28"/>
          <w:szCs w:val="28"/>
          <w:highlight w:val="none"/>
        </w:rPr>
        <w:t>须提供</w:t>
      </w:r>
      <w:r>
        <w:rPr>
          <w:rFonts w:hint="eastAsia" w:ascii="宋体" w:hAnsi="宋体" w:eastAsia="宋体" w:cs="宋体"/>
          <w:b/>
          <w:bCs/>
          <w:color w:val="auto"/>
          <w:sz w:val="28"/>
          <w:szCs w:val="28"/>
          <w:highlight w:val="none"/>
          <w:lang w:val="en-US" w:eastAsia="zh-CN"/>
        </w:rPr>
        <w:t>有效身份证、健康</w:t>
      </w:r>
      <w:r>
        <w:rPr>
          <w:rFonts w:hint="eastAsia" w:ascii="宋体" w:hAnsi="宋体" w:eastAsia="宋体" w:cs="宋体"/>
          <w:b/>
          <w:bCs/>
          <w:color w:val="auto"/>
          <w:sz w:val="28"/>
          <w:szCs w:val="28"/>
          <w:highlight w:val="none"/>
        </w:rPr>
        <w:t>证</w:t>
      </w:r>
      <w:r>
        <w:rPr>
          <w:rFonts w:hint="eastAsia" w:ascii="宋体" w:hAnsi="宋体" w:eastAsia="宋体" w:cs="宋体"/>
          <w:b/>
          <w:bCs/>
          <w:color w:val="auto"/>
          <w:sz w:val="28"/>
          <w:szCs w:val="28"/>
          <w:highlight w:val="none"/>
          <w:lang w:val="en-US" w:eastAsia="zh-CN"/>
        </w:rPr>
        <w:t>和</w:t>
      </w:r>
      <w:r>
        <w:rPr>
          <w:rFonts w:hint="eastAsia" w:ascii="宋体" w:hAnsi="宋体" w:eastAsia="宋体" w:cs="宋体"/>
          <w:b/>
          <w:bCs/>
          <w:color w:val="auto"/>
          <w:sz w:val="28"/>
          <w:szCs w:val="28"/>
          <w:highlight w:val="none"/>
        </w:rPr>
        <w:t>无犯罪记录证明</w:t>
      </w:r>
      <w:r>
        <w:rPr>
          <w:rFonts w:hint="eastAsia" w:ascii="宋体" w:hAnsi="宋体" w:eastAsia="宋体" w:cs="宋体"/>
          <w:b/>
          <w:bCs/>
          <w:color w:val="auto"/>
          <w:sz w:val="28"/>
          <w:szCs w:val="28"/>
          <w:highlight w:val="none"/>
          <w:lang w:val="en-US" w:eastAsia="zh-CN"/>
        </w:rPr>
        <w:t>并盖章）</w:t>
      </w:r>
    </w:p>
    <w:p w14:paraId="5234368F">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②上岗时均须持有行政主管部门颁发的保安员证。</w:t>
      </w:r>
    </w:p>
    <w:p w14:paraId="43BA59D0">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（2）工作职责：</w:t>
      </w:r>
    </w:p>
    <w:p w14:paraId="741DD4C1">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rPr>
        <w:t>负责管理区域的治安防范、公共秩序管理及突发事件处理，包括门岗值守、人员及物资进出管控，学校财产安全的监控、巡视和监管工作，配合学校活动的安全保障等</w:t>
      </w:r>
      <w:r>
        <w:rPr>
          <w:rFonts w:hint="eastAsia" w:ascii="宋体" w:hAnsi="宋体" w:eastAsia="宋体" w:cs="宋体"/>
          <w:color w:val="auto"/>
          <w:sz w:val="28"/>
          <w:szCs w:val="28"/>
          <w:highlight w:val="none"/>
          <w:lang w:eastAsia="zh-CN"/>
        </w:rPr>
        <w:t>。</w:t>
      </w:r>
    </w:p>
    <w:p w14:paraId="289BA554">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②门卫值班室须保持全年有人</w:t>
      </w:r>
      <w:r>
        <w:rPr>
          <w:rFonts w:hint="eastAsia" w:ascii="宋体" w:hAnsi="宋体" w:eastAsia="宋体" w:cs="宋体"/>
          <w:color w:val="auto"/>
          <w:sz w:val="28"/>
          <w:szCs w:val="28"/>
          <w:highlight w:val="none"/>
        </w:rPr>
        <w:t>在岗（其中学</w:t>
      </w:r>
      <w:r>
        <w:rPr>
          <w:rFonts w:hint="eastAsia" w:ascii="宋体" w:hAnsi="宋体" w:eastAsia="宋体" w:cs="宋体"/>
          <w:color w:val="auto"/>
          <w:sz w:val="28"/>
          <w:szCs w:val="28"/>
          <w:highlight w:val="none"/>
          <w:lang w:val="en-US" w:eastAsia="zh-CN"/>
        </w:rPr>
        <w:t>校</w:t>
      </w:r>
      <w:r>
        <w:rPr>
          <w:rFonts w:hint="eastAsia" w:ascii="宋体" w:hAnsi="宋体" w:eastAsia="宋体" w:cs="宋体"/>
          <w:color w:val="auto"/>
          <w:sz w:val="28"/>
          <w:szCs w:val="28"/>
          <w:highlight w:val="none"/>
        </w:rPr>
        <w:t>上学、放学</w:t>
      </w:r>
      <w:r>
        <w:rPr>
          <w:rFonts w:hint="eastAsia" w:ascii="宋体" w:hAnsi="宋体" w:eastAsia="宋体" w:cs="宋体"/>
          <w:color w:val="auto"/>
          <w:sz w:val="28"/>
          <w:szCs w:val="28"/>
          <w:highlight w:val="none"/>
          <w:lang w:val="en-US" w:eastAsia="zh-CN"/>
        </w:rPr>
        <w:t>等重要</w:t>
      </w:r>
      <w:r>
        <w:rPr>
          <w:rFonts w:hint="eastAsia" w:ascii="宋体" w:hAnsi="宋体" w:eastAsia="宋体" w:cs="宋体"/>
          <w:color w:val="auto"/>
          <w:sz w:val="28"/>
          <w:szCs w:val="28"/>
          <w:highlight w:val="none"/>
        </w:rPr>
        <w:t>时段，大门上需保障</w:t>
      </w:r>
      <w:r>
        <w:rPr>
          <w:rFonts w:hint="eastAsia" w:ascii="宋体" w:hAnsi="宋体" w:eastAsia="宋体" w:cs="宋体"/>
          <w:color w:val="auto"/>
          <w:sz w:val="28"/>
          <w:szCs w:val="28"/>
          <w:highlight w:val="none"/>
          <w:lang w:val="en-US" w:eastAsia="zh-CN"/>
        </w:rPr>
        <w:t>至少2</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法定节假日及休息日需</w:t>
      </w:r>
      <w:r>
        <w:rPr>
          <w:rFonts w:hint="eastAsia" w:ascii="宋体" w:hAnsi="宋体" w:eastAsia="宋体" w:cs="宋体"/>
          <w:color w:val="auto"/>
          <w:sz w:val="28"/>
          <w:szCs w:val="28"/>
          <w:highlight w:val="none"/>
        </w:rPr>
        <w:t>秩序维护人员</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val="en-US" w:eastAsia="zh-CN"/>
        </w:rPr>
        <w:t>在岗值守。休息日值班人员可利用寒暑假或周内进行补休，故不产生休息日加班费。</w:t>
      </w:r>
    </w:p>
    <w:p w14:paraId="11B795C9">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③秩序</w:t>
      </w:r>
      <w:r>
        <w:rPr>
          <w:rFonts w:hint="eastAsia" w:ascii="宋体" w:hAnsi="宋体" w:eastAsia="宋体" w:cs="宋体"/>
          <w:color w:val="auto"/>
          <w:sz w:val="28"/>
          <w:szCs w:val="28"/>
          <w:highlight w:val="none"/>
        </w:rPr>
        <w:t>人员要熟悉</w:t>
      </w:r>
      <w:r>
        <w:rPr>
          <w:rFonts w:hint="eastAsia" w:ascii="宋体" w:hAnsi="宋体" w:eastAsia="宋体" w:cs="宋体"/>
          <w:color w:val="auto"/>
          <w:sz w:val="28"/>
          <w:szCs w:val="28"/>
          <w:highlight w:val="none"/>
          <w:lang w:val="en-US" w:eastAsia="zh-CN"/>
        </w:rPr>
        <w:t>教学楼</w:t>
      </w:r>
      <w:r>
        <w:rPr>
          <w:rFonts w:hint="eastAsia" w:ascii="宋体" w:hAnsi="宋体" w:eastAsia="宋体" w:cs="宋体"/>
          <w:color w:val="auto"/>
          <w:sz w:val="28"/>
          <w:szCs w:val="28"/>
          <w:highlight w:val="none"/>
        </w:rPr>
        <w:t>的消防设施、安全疏散、消防车通道等基本的消防安全情况，懂得使用灭火设备。定期开展防火安全巡逻检查，</w:t>
      </w:r>
      <w:r>
        <w:rPr>
          <w:rFonts w:hint="eastAsia" w:ascii="宋体" w:hAnsi="宋体" w:eastAsia="宋体" w:cs="宋体"/>
          <w:b w:val="0"/>
          <w:bCs w:val="0"/>
          <w:color w:val="auto"/>
          <w:sz w:val="28"/>
          <w:szCs w:val="28"/>
          <w:highlight w:val="none"/>
        </w:rPr>
        <w:t>拟定防火安全巡查</w:t>
      </w:r>
      <w:r>
        <w:rPr>
          <w:rFonts w:hint="eastAsia" w:ascii="宋体" w:hAnsi="宋体" w:eastAsia="宋体" w:cs="宋体"/>
          <w:b w:val="0"/>
          <w:bCs w:val="0"/>
          <w:color w:val="auto"/>
          <w:sz w:val="28"/>
          <w:szCs w:val="28"/>
          <w:highlight w:val="none"/>
          <w:lang w:val="en-US" w:eastAsia="zh-CN"/>
        </w:rPr>
        <w:t>记录</w:t>
      </w:r>
      <w:r>
        <w:rPr>
          <w:rFonts w:hint="eastAsia" w:ascii="宋体" w:hAnsi="宋体" w:eastAsia="宋体" w:cs="宋体"/>
          <w:b w:val="0"/>
          <w:bCs w:val="0"/>
          <w:color w:val="auto"/>
          <w:sz w:val="28"/>
          <w:szCs w:val="28"/>
          <w:highlight w:val="none"/>
        </w:rPr>
        <w:t>表模版在</w:t>
      </w:r>
      <w:r>
        <w:rPr>
          <w:rFonts w:hint="eastAsia" w:ascii="宋体" w:hAnsi="宋体" w:eastAsia="宋体" w:cs="宋体"/>
          <w:b w:val="0"/>
          <w:bCs w:val="0"/>
          <w:color w:val="auto"/>
          <w:sz w:val="28"/>
          <w:szCs w:val="28"/>
          <w:highlight w:val="none"/>
          <w:lang w:val="en-US" w:eastAsia="zh-CN"/>
        </w:rPr>
        <w:t>投标</w:t>
      </w:r>
      <w:r>
        <w:rPr>
          <w:rFonts w:hint="eastAsia" w:ascii="宋体" w:hAnsi="宋体" w:eastAsia="宋体" w:cs="宋体"/>
          <w:b w:val="0"/>
          <w:bCs w:val="0"/>
          <w:color w:val="auto"/>
          <w:sz w:val="28"/>
          <w:szCs w:val="28"/>
          <w:highlight w:val="none"/>
        </w:rPr>
        <w:t>文件中</w:t>
      </w:r>
      <w:r>
        <w:rPr>
          <w:rFonts w:hint="eastAsia" w:ascii="宋体" w:hAnsi="宋体" w:eastAsia="宋体" w:cs="宋体"/>
          <w:b w:val="0"/>
          <w:bCs w:val="0"/>
          <w:color w:val="auto"/>
          <w:sz w:val="28"/>
          <w:szCs w:val="28"/>
          <w:highlight w:val="none"/>
          <w:lang w:val="en-US" w:eastAsia="zh-CN"/>
        </w:rPr>
        <w:t>须提供</w:t>
      </w:r>
      <w:r>
        <w:rPr>
          <w:rFonts w:hint="eastAsia" w:ascii="宋体" w:hAnsi="宋体" w:eastAsia="宋体" w:cs="宋体"/>
          <w:b w:val="0"/>
          <w:bCs w:val="0"/>
          <w:color w:val="auto"/>
          <w:sz w:val="28"/>
          <w:szCs w:val="28"/>
          <w:highlight w:val="none"/>
        </w:rPr>
        <w:t>，</w:t>
      </w:r>
      <w:r>
        <w:rPr>
          <w:rFonts w:hint="eastAsia" w:ascii="宋体" w:hAnsi="宋体" w:eastAsia="宋体" w:cs="宋体"/>
          <w:color w:val="auto"/>
          <w:sz w:val="28"/>
          <w:szCs w:val="28"/>
          <w:highlight w:val="none"/>
        </w:rPr>
        <w:t>发现火灾隐患及时报告并作好记录。要定期维护检查消防设施运行状况，检查安全出口、疏散通道、消防车道畅通情况，发现堵塞、占用等情况及时处置，确保消防设施完好有效。</w:t>
      </w:r>
    </w:p>
    <w:p w14:paraId="55D4653C">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④</w:t>
      </w:r>
      <w:r>
        <w:rPr>
          <w:rFonts w:hint="eastAsia" w:ascii="宋体" w:hAnsi="宋体" w:eastAsia="宋体" w:cs="宋体"/>
          <w:color w:val="auto"/>
          <w:sz w:val="28"/>
          <w:szCs w:val="28"/>
          <w:highlight w:val="none"/>
        </w:rPr>
        <w:t>完成学校交办的其他</w:t>
      </w:r>
      <w:r>
        <w:rPr>
          <w:rFonts w:hint="eastAsia" w:ascii="宋体" w:hAnsi="宋体" w:eastAsia="宋体" w:cs="宋体"/>
          <w:color w:val="auto"/>
          <w:sz w:val="28"/>
          <w:szCs w:val="28"/>
          <w:highlight w:val="none"/>
          <w:lang w:val="en-US" w:eastAsia="zh-CN"/>
        </w:rPr>
        <w:t>安保</w:t>
      </w:r>
      <w:r>
        <w:rPr>
          <w:rFonts w:hint="eastAsia" w:ascii="宋体" w:hAnsi="宋体" w:eastAsia="宋体" w:cs="宋体"/>
          <w:color w:val="auto"/>
          <w:sz w:val="28"/>
          <w:szCs w:val="28"/>
          <w:highlight w:val="none"/>
        </w:rPr>
        <w:t>任务。</w:t>
      </w:r>
    </w:p>
    <w:p w14:paraId="3BDC61CD">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⑤</w:t>
      </w:r>
      <w:r>
        <w:rPr>
          <w:rFonts w:hint="eastAsia" w:ascii="宋体" w:hAnsi="宋体" w:eastAsia="宋体" w:cs="宋体"/>
          <w:color w:val="auto"/>
          <w:sz w:val="28"/>
          <w:szCs w:val="28"/>
          <w:highlight w:val="none"/>
        </w:rPr>
        <w:t>对整个校园、建筑楼层内进行定时和不定时安全巡查。</w:t>
      </w:r>
    </w:p>
    <w:p w14:paraId="1FCB0BCB">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⑥</w:t>
      </w:r>
      <w:r>
        <w:rPr>
          <w:rFonts w:hint="eastAsia" w:ascii="宋体" w:hAnsi="宋体" w:eastAsia="宋体" w:cs="宋体"/>
          <w:color w:val="auto"/>
          <w:sz w:val="28"/>
          <w:szCs w:val="28"/>
          <w:highlight w:val="none"/>
        </w:rPr>
        <w:t>秩序维护人员能熟练掌握</w:t>
      </w:r>
      <w:r>
        <w:rPr>
          <w:rFonts w:hint="eastAsia" w:ascii="宋体" w:hAnsi="宋体" w:eastAsia="宋体" w:cs="宋体"/>
          <w:color w:val="auto"/>
          <w:sz w:val="28"/>
          <w:szCs w:val="28"/>
          <w:highlight w:val="none"/>
          <w:lang w:val="en-US" w:eastAsia="zh-CN"/>
        </w:rPr>
        <w:t>安保装备</w:t>
      </w:r>
      <w:r>
        <w:rPr>
          <w:rFonts w:hint="eastAsia" w:ascii="宋体" w:hAnsi="宋体" w:eastAsia="宋体" w:cs="宋体"/>
          <w:color w:val="auto"/>
          <w:sz w:val="28"/>
          <w:szCs w:val="28"/>
          <w:highlight w:val="none"/>
        </w:rPr>
        <w:t>的使用方法并妥善保管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所需安保装备由采购人提供</w:t>
      </w:r>
      <w:r>
        <w:rPr>
          <w:rFonts w:hint="eastAsia" w:ascii="宋体" w:hAnsi="宋体" w:eastAsia="宋体" w:cs="宋体"/>
          <w:color w:val="auto"/>
          <w:sz w:val="28"/>
          <w:szCs w:val="28"/>
          <w:highlight w:val="none"/>
        </w:rPr>
        <w:t>。</w:t>
      </w:r>
    </w:p>
    <w:p w14:paraId="1357C1CF">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环境维护人员要求：</w:t>
      </w:r>
    </w:p>
    <w:p w14:paraId="21C0C181">
      <w:pPr>
        <w:pStyle w:val="17"/>
        <w:keepNext w:val="0"/>
        <w:keepLines w:val="0"/>
        <w:pageBreakBefore w:val="0"/>
        <w:kinsoku/>
        <w:wordWrap/>
        <w:overflowPunct/>
        <w:topLinePunct w:val="0"/>
        <w:autoSpaceDE/>
        <w:autoSpaceDN/>
        <w:bidi w:val="0"/>
        <w:adjustRightInd/>
        <w:snapToGrid w:val="0"/>
        <w:spacing w:line="360" w:lineRule="auto"/>
        <w:ind w:firstLine="584"/>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人员素质要求：</w:t>
      </w:r>
    </w:p>
    <w:p w14:paraId="2AF60146">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rPr>
        <w:t>性</w:t>
      </w:r>
      <w:r>
        <w:rPr>
          <w:rFonts w:hint="eastAsia" w:ascii="宋体" w:hAnsi="宋体" w:eastAsia="宋体" w:cs="宋体"/>
          <w:color w:val="auto"/>
          <w:sz w:val="28"/>
          <w:szCs w:val="28"/>
          <w:highlight w:val="none"/>
          <w:lang w:val="en-US" w:eastAsia="zh-CN"/>
        </w:rPr>
        <w:t>别不限</w:t>
      </w:r>
      <w:r>
        <w:rPr>
          <w:rFonts w:hint="eastAsia" w:ascii="宋体" w:hAnsi="宋体" w:eastAsia="宋体" w:cs="宋体"/>
          <w:color w:val="auto"/>
          <w:sz w:val="28"/>
          <w:szCs w:val="28"/>
          <w:highlight w:val="none"/>
        </w:rPr>
        <w:t>，年龄在</w:t>
      </w:r>
      <w:r>
        <w:rPr>
          <w:rFonts w:hint="eastAsia" w:ascii="宋体" w:hAnsi="宋体" w:eastAsia="宋体" w:cs="宋体"/>
          <w:color w:val="auto"/>
          <w:sz w:val="28"/>
          <w:szCs w:val="28"/>
          <w:highlight w:val="none"/>
          <w:lang w:val="en-US" w:eastAsia="zh-CN"/>
        </w:rPr>
        <w:t>法定劳动年龄之内</w:t>
      </w:r>
      <w:r>
        <w:rPr>
          <w:rFonts w:hint="eastAsia" w:ascii="宋体" w:hAnsi="宋体" w:eastAsia="宋体" w:cs="宋体"/>
          <w:color w:val="auto"/>
          <w:sz w:val="28"/>
          <w:szCs w:val="28"/>
          <w:highlight w:val="none"/>
        </w:rPr>
        <w:t>，身体健康，无明显残疾缺陷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无违法犯罪记录。（提供加盖电子公章的承诺函，中标后签订合同时</w:t>
      </w:r>
      <w:r>
        <w:rPr>
          <w:rFonts w:hint="eastAsia" w:ascii="宋体" w:hAnsi="宋体" w:eastAsia="宋体" w:cs="宋体"/>
          <w:color w:val="auto"/>
          <w:sz w:val="28"/>
          <w:szCs w:val="28"/>
          <w:highlight w:val="none"/>
        </w:rPr>
        <w:t>须提供</w:t>
      </w:r>
      <w:r>
        <w:rPr>
          <w:rFonts w:hint="eastAsia" w:ascii="宋体" w:hAnsi="宋体" w:eastAsia="宋体" w:cs="宋体"/>
          <w:color w:val="auto"/>
          <w:sz w:val="28"/>
          <w:szCs w:val="28"/>
          <w:highlight w:val="none"/>
          <w:lang w:val="en-US" w:eastAsia="zh-CN"/>
        </w:rPr>
        <w:t>有效身份证、健康</w:t>
      </w:r>
      <w:r>
        <w:rPr>
          <w:rFonts w:hint="eastAsia" w:ascii="宋体" w:hAnsi="宋体" w:eastAsia="宋体" w:cs="宋体"/>
          <w:color w:val="auto"/>
          <w:sz w:val="28"/>
          <w:szCs w:val="28"/>
          <w:highlight w:val="none"/>
        </w:rPr>
        <w:t>证</w:t>
      </w:r>
      <w:r>
        <w:rPr>
          <w:rFonts w:hint="eastAsia" w:ascii="宋体" w:hAnsi="宋体" w:eastAsia="宋体" w:cs="宋体"/>
          <w:color w:val="auto"/>
          <w:sz w:val="28"/>
          <w:szCs w:val="28"/>
          <w:highlight w:val="none"/>
          <w:lang w:val="en-US" w:eastAsia="zh-CN"/>
        </w:rPr>
        <w:t>和</w:t>
      </w:r>
      <w:r>
        <w:rPr>
          <w:rFonts w:hint="eastAsia" w:ascii="宋体" w:hAnsi="宋体" w:eastAsia="宋体" w:cs="宋体"/>
          <w:color w:val="auto"/>
          <w:sz w:val="28"/>
          <w:szCs w:val="28"/>
          <w:highlight w:val="none"/>
        </w:rPr>
        <w:t>无犯罪记录证明</w:t>
      </w:r>
      <w:r>
        <w:rPr>
          <w:rFonts w:hint="eastAsia" w:ascii="宋体" w:hAnsi="宋体" w:eastAsia="宋体" w:cs="宋体"/>
          <w:color w:val="auto"/>
          <w:sz w:val="28"/>
          <w:szCs w:val="28"/>
          <w:highlight w:val="none"/>
          <w:lang w:val="en-US" w:eastAsia="zh-CN"/>
        </w:rPr>
        <w:t>并加盖公章）</w:t>
      </w:r>
      <w:r>
        <w:rPr>
          <w:rFonts w:hint="eastAsia" w:ascii="宋体" w:hAnsi="宋体" w:eastAsia="宋体" w:cs="宋体"/>
          <w:color w:val="auto"/>
          <w:sz w:val="28"/>
          <w:szCs w:val="28"/>
          <w:highlight w:val="none"/>
          <w:lang w:eastAsia="zh-CN"/>
        </w:rPr>
        <w:t>。</w:t>
      </w:r>
    </w:p>
    <w:p w14:paraId="00B75DB0">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②具有环境维护的基本技能。</w:t>
      </w:r>
    </w:p>
    <w:p w14:paraId="3A5E8649">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（2）工作职责：</w:t>
      </w:r>
    </w:p>
    <w:p w14:paraId="09BA0432">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rPr>
        <w:t>上岗人员必须统一着装，仪表整洁、礼貌服务。</w:t>
      </w:r>
    </w:p>
    <w:p w14:paraId="47D23D55">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②对教职工</w:t>
      </w:r>
      <w:r>
        <w:rPr>
          <w:rFonts w:hint="eastAsia" w:ascii="宋体" w:hAnsi="宋体" w:eastAsia="宋体" w:cs="宋体"/>
          <w:color w:val="auto"/>
          <w:sz w:val="28"/>
          <w:szCs w:val="28"/>
          <w:highlight w:val="none"/>
        </w:rPr>
        <w:t>热情</w:t>
      </w:r>
      <w:r>
        <w:rPr>
          <w:rFonts w:hint="eastAsia" w:ascii="宋体" w:hAnsi="宋体" w:eastAsia="宋体" w:cs="宋体"/>
          <w:color w:val="auto"/>
          <w:sz w:val="28"/>
          <w:szCs w:val="28"/>
          <w:highlight w:val="none"/>
          <w:lang w:val="en-US" w:eastAsia="zh-CN"/>
        </w:rPr>
        <w:t>礼貌，对学生和蔼耐心，不得呵斥责骂学生。</w:t>
      </w:r>
    </w:p>
    <w:p w14:paraId="38E6266F">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③</w:t>
      </w:r>
      <w:r>
        <w:rPr>
          <w:rFonts w:hint="eastAsia" w:ascii="宋体" w:hAnsi="宋体" w:eastAsia="宋体" w:cs="宋体"/>
          <w:color w:val="auto"/>
          <w:sz w:val="28"/>
          <w:szCs w:val="28"/>
          <w:highlight w:val="none"/>
        </w:rPr>
        <w:t>对学校安排的临时工作，要及时到位完成，不推诿。</w:t>
      </w:r>
    </w:p>
    <w:p w14:paraId="74136668">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④</w:t>
      </w:r>
      <w:r>
        <w:rPr>
          <w:rFonts w:hint="eastAsia" w:ascii="宋体" w:hAnsi="宋体" w:eastAsia="宋体" w:cs="宋体"/>
          <w:color w:val="auto"/>
          <w:sz w:val="28"/>
          <w:szCs w:val="28"/>
          <w:highlight w:val="none"/>
        </w:rPr>
        <w:t>负责整个校园内公共区域和会议室、专用教室、办公室以及</w:t>
      </w:r>
      <w:r>
        <w:rPr>
          <w:rFonts w:hint="eastAsia" w:ascii="宋体" w:hAnsi="宋体" w:eastAsia="宋体" w:cs="宋体"/>
          <w:color w:val="auto"/>
          <w:sz w:val="28"/>
          <w:szCs w:val="28"/>
          <w:highlight w:val="none"/>
          <w:lang w:val="en-US" w:eastAsia="zh-CN"/>
        </w:rPr>
        <w:t>学生上放学通道</w:t>
      </w:r>
      <w:r>
        <w:rPr>
          <w:rFonts w:hint="eastAsia" w:ascii="宋体" w:hAnsi="宋体" w:eastAsia="宋体" w:cs="宋体"/>
          <w:color w:val="auto"/>
          <w:sz w:val="28"/>
          <w:szCs w:val="28"/>
          <w:highlight w:val="none"/>
        </w:rPr>
        <w:t>的清洁工作，垃圾日产日清。</w:t>
      </w:r>
    </w:p>
    <w:p w14:paraId="60931F7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⑤</w:t>
      </w:r>
      <w:r>
        <w:rPr>
          <w:rFonts w:hint="eastAsia" w:ascii="宋体" w:hAnsi="宋体" w:eastAsia="宋体" w:cs="宋体"/>
          <w:color w:val="auto"/>
          <w:sz w:val="28"/>
          <w:szCs w:val="28"/>
          <w:highlight w:val="none"/>
        </w:rPr>
        <w:t>全面负责校区内所有公共区域（</w:t>
      </w:r>
      <w:r>
        <w:rPr>
          <w:rFonts w:hint="eastAsia" w:ascii="宋体" w:hAnsi="宋体" w:eastAsia="宋体" w:cs="宋体"/>
          <w:color w:val="auto"/>
          <w:sz w:val="28"/>
          <w:szCs w:val="28"/>
          <w:highlight w:val="none"/>
          <w:lang w:val="en-US" w:eastAsia="zh-CN"/>
        </w:rPr>
        <w:t>学生上放学通道、</w:t>
      </w:r>
      <w:r>
        <w:rPr>
          <w:rFonts w:hint="eastAsia" w:ascii="宋体" w:hAnsi="宋体" w:eastAsia="宋体" w:cs="宋体"/>
          <w:color w:val="auto"/>
          <w:sz w:val="28"/>
          <w:szCs w:val="28"/>
          <w:highlight w:val="none"/>
        </w:rPr>
        <w:t>各功能室、接待室、</w:t>
      </w:r>
      <w:r>
        <w:rPr>
          <w:rFonts w:hint="eastAsia" w:ascii="宋体" w:hAnsi="宋体" w:eastAsia="宋体" w:cs="宋体"/>
          <w:color w:val="auto"/>
          <w:sz w:val="28"/>
          <w:szCs w:val="28"/>
          <w:highlight w:val="none"/>
          <w:lang w:val="en-US" w:eastAsia="zh-CN"/>
        </w:rPr>
        <w:t>会议室、</w:t>
      </w:r>
      <w:r>
        <w:rPr>
          <w:rFonts w:hint="eastAsia" w:ascii="宋体" w:hAnsi="宋体" w:eastAsia="宋体" w:cs="宋体"/>
          <w:color w:val="auto"/>
          <w:sz w:val="28"/>
          <w:szCs w:val="28"/>
          <w:highlight w:val="none"/>
        </w:rPr>
        <w:t>值班室、宿舍通道、操场等）的卫生，做到墙面、地面无灰尘、无纸屑、无油污和积水等。</w:t>
      </w:r>
    </w:p>
    <w:p w14:paraId="5A75A2AB">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⑥</w:t>
      </w:r>
      <w:r>
        <w:rPr>
          <w:rFonts w:hint="eastAsia" w:ascii="宋体" w:hAnsi="宋体" w:eastAsia="宋体" w:cs="宋体"/>
          <w:color w:val="auto"/>
          <w:sz w:val="28"/>
          <w:szCs w:val="28"/>
          <w:highlight w:val="none"/>
        </w:rPr>
        <w:t>负责每天下午学生放学后</w:t>
      </w:r>
      <w:r>
        <w:rPr>
          <w:rFonts w:hint="eastAsia" w:ascii="宋体" w:hAnsi="宋体" w:eastAsia="宋体" w:cs="宋体"/>
          <w:color w:val="auto"/>
          <w:sz w:val="28"/>
          <w:szCs w:val="28"/>
          <w:highlight w:val="none"/>
          <w:lang w:val="en-US" w:eastAsia="zh-CN"/>
        </w:rPr>
        <w:t>教学楼一楼教室、</w:t>
      </w:r>
      <w:r>
        <w:rPr>
          <w:rFonts w:hint="eastAsia" w:ascii="宋体" w:hAnsi="宋体" w:eastAsia="宋体" w:cs="宋体"/>
          <w:color w:val="auto"/>
          <w:sz w:val="28"/>
          <w:szCs w:val="28"/>
          <w:highlight w:val="none"/>
        </w:rPr>
        <w:t>教室外走廊、过道等公共区域清洁、整理、消毒工作。</w:t>
      </w:r>
    </w:p>
    <w:p w14:paraId="68016644">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⑦</w:t>
      </w:r>
      <w:r>
        <w:rPr>
          <w:rFonts w:hint="eastAsia" w:ascii="宋体" w:hAnsi="宋体" w:eastAsia="宋体" w:cs="宋体"/>
          <w:color w:val="auto"/>
          <w:sz w:val="28"/>
          <w:szCs w:val="28"/>
          <w:highlight w:val="none"/>
        </w:rPr>
        <w:t>承担大型活动前后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迎检的全面卫生清洁工作。</w:t>
      </w:r>
    </w:p>
    <w:p w14:paraId="35DE0E89">
      <w:pPr>
        <w:keepNext w:val="0"/>
        <w:keepLines w:val="0"/>
        <w:pageBreakBefore w:val="0"/>
        <w:widowControl/>
        <w:kinsoku/>
        <w:wordWrap/>
        <w:overflowPunct/>
        <w:topLinePunct w:val="0"/>
        <w:autoSpaceDE/>
        <w:autoSpaceDN/>
        <w:bidi w:val="0"/>
        <w:adjustRightInd/>
        <w:snapToGrid w:val="0"/>
        <w:spacing w:line="360" w:lineRule="auto"/>
        <w:ind w:firstLine="560" w:firstLineChars="0"/>
        <w:jc w:val="left"/>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rPr>
        <w:t>⑧</w:t>
      </w:r>
      <w:r>
        <w:rPr>
          <w:rFonts w:hint="eastAsia" w:ascii="宋体" w:hAnsi="宋体" w:eastAsia="宋体" w:cs="宋体"/>
          <w:color w:val="auto"/>
          <w:sz w:val="28"/>
          <w:szCs w:val="28"/>
          <w:highlight w:val="none"/>
          <w:lang w:val="en-US" w:eastAsia="zh-CN"/>
        </w:rPr>
        <w:t>学期内工作日全员在岗</w:t>
      </w:r>
      <w:r>
        <w:rPr>
          <w:rFonts w:hint="eastAsia" w:ascii="宋体" w:hAnsi="宋体" w:eastAsia="宋体" w:cs="宋体"/>
          <w:color w:val="auto"/>
          <w:kern w:val="2"/>
          <w:sz w:val="28"/>
          <w:szCs w:val="28"/>
          <w:highlight w:val="none"/>
        </w:rPr>
        <w:t>。</w:t>
      </w:r>
      <w:r>
        <w:rPr>
          <w:rFonts w:hint="eastAsia" w:ascii="宋体" w:hAnsi="宋体" w:eastAsia="宋体" w:cs="宋体"/>
          <w:color w:val="auto"/>
          <w:kern w:val="2"/>
          <w:sz w:val="28"/>
          <w:szCs w:val="28"/>
          <w:highlight w:val="none"/>
          <w:lang w:val="en-US" w:eastAsia="zh-CN"/>
        </w:rPr>
        <w:t>寒暑假期间每天</w:t>
      </w:r>
      <w:r>
        <w:rPr>
          <w:rFonts w:hint="eastAsia" w:ascii="宋体" w:hAnsi="宋体" w:cs="宋体"/>
          <w:color w:val="auto"/>
          <w:kern w:val="2"/>
          <w:sz w:val="28"/>
          <w:szCs w:val="28"/>
          <w:highlight w:val="none"/>
          <w:lang w:val="en-US" w:eastAsia="zh-CN"/>
        </w:rPr>
        <w:t>2</w:t>
      </w:r>
      <w:r>
        <w:rPr>
          <w:rFonts w:hint="eastAsia" w:ascii="宋体" w:hAnsi="宋体" w:eastAsia="宋体" w:cs="宋体"/>
          <w:color w:val="auto"/>
          <w:kern w:val="2"/>
          <w:sz w:val="28"/>
          <w:szCs w:val="28"/>
          <w:highlight w:val="none"/>
          <w:lang w:val="en-US" w:eastAsia="zh-CN"/>
        </w:rPr>
        <w:t>人在岗，法定节假日及休息日需</w:t>
      </w:r>
      <w:r>
        <w:rPr>
          <w:rFonts w:hint="eastAsia" w:ascii="宋体" w:hAnsi="宋体" w:cs="宋体"/>
          <w:color w:val="auto"/>
          <w:kern w:val="2"/>
          <w:sz w:val="28"/>
          <w:szCs w:val="28"/>
          <w:highlight w:val="none"/>
          <w:lang w:val="en-US" w:eastAsia="zh-CN"/>
        </w:rPr>
        <w:t>1</w:t>
      </w:r>
      <w:r>
        <w:rPr>
          <w:rFonts w:hint="eastAsia" w:ascii="宋体" w:hAnsi="宋体" w:eastAsia="宋体" w:cs="宋体"/>
          <w:color w:val="auto"/>
          <w:kern w:val="2"/>
          <w:sz w:val="28"/>
          <w:szCs w:val="28"/>
          <w:highlight w:val="none"/>
          <w:lang w:val="en-US" w:eastAsia="zh-CN"/>
        </w:rPr>
        <w:t>人在岗。休息日值班人员可利用寒暑假或周内进行补休，故不产生休息日加班费。</w:t>
      </w:r>
    </w:p>
    <w:p w14:paraId="132DD0A6">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 w:val="0"/>
          <w:bCs w:val="0"/>
          <w:color w:val="auto"/>
          <w:kern w:val="2"/>
          <w:sz w:val="28"/>
          <w:szCs w:val="28"/>
          <w:highlight w:val="none"/>
        </w:rPr>
      </w:pPr>
      <w:r>
        <w:rPr>
          <w:rFonts w:hint="eastAsia" w:ascii="宋体" w:hAnsi="宋体" w:eastAsia="宋体" w:cs="宋体"/>
          <w:b w:val="0"/>
          <w:bCs w:val="0"/>
          <w:color w:val="auto"/>
          <w:kern w:val="2"/>
          <w:sz w:val="28"/>
          <w:szCs w:val="28"/>
          <w:highlight w:val="none"/>
          <w:lang w:val="en-US" w:eastAsia="zh-CN"/>
        </w:rPr>
        <w:t>⑨</w:t>
      </w:r>
      <w:r>
        <w:rPr>
          <w:rFonts w:hint="eastAsia" w:ascii="宋体" w:hAnsi="宋体" w:eastAsia="宋体" w:cs="宋体"/>
          <w:b w:val="0"/>
          <w:bCs w:val="0"/>
          <w:color w:val="auto"/>
          <w:kern w:val="2"/>
          <w:sz w:val="28"/>
          <w:szCs w:val="28"/>
          <w:highlight w:val="none"/>
        </w:rPr>
        <w:t>每期开学前对办公室、专用教室、会议室以及全校的墙面、地面、玻璃、门窗</w:t>
      </w:r>
      <w:r>
        <w:rPr>
          <w:rFonts w:hint="eastAsia" w:ascii="宋体" w:hAnsi="宋体" w:eastAsia="宋体" w:cs="宋体"/>
          <w:b w:val="0"/>
          <w:bCs w:val="0"/>
          <w:color w:val="auto"/>
          <w:kern w:val="2"/>
          <w:sz w:val="28"/>
          <w:szCs w:val="28"/>
          <w:highlight w:val="none"/>
          <w:lang w:eastAsia="zh-CN"/>
        </w:rPr>
        <w:t>、</w:t>
      </w:r>
      <w:r>
        <w:rPr>
          <w:rFonts w:hint="eastAsia" w:ascii="宋体" w:hAnsi="宋体" w:eastAsia="宋体" w:cs="宋体"/>
          <w:b w:val="0"/>
          <w:bCs w:val="0"/>
          <w:color w:val="auto"/>
          <w:kern w:val="2"/>
          <w:sz w:val="28"/>
          <w:szCs w:val="28"/>
          <w:highlight w:val="none"/>
          <w:lang w:val="en-US" w:eastAsia="zh-CN"/>
        </w:rPr>
        <w:t>一年级教室</w:t>
      </w:r>
      <w:r>
        <w:rPr>
          <w:rFonts w:hint="eastAsia" w:ascii="宋体" w:hAnsi="宋体" w:eastAsia="宋体" w:cs="宋体"/>
          <w:b w:val="0"/>
          <w:bCs w:val="0"/>
          <w:color w:val="auto"/>
          <w:kern w:val="2"/>
          <w:sz w:val="28"/>
          <w:szCs w:val="28"/>
          <w:highlight w:val="none"/>
        </w:rPr>
        <w:t>等进行一次彻底的清洗和卫生大扫除。</w:t>
      </w:r>
    </w:p>
    <w:p w14:paraId="3043C08F">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⑩</w:t>
      </w:r>
      <w:r>
        <w:rPr>
          <w:rFonts w:hint="eastAsia" w:ascii="宋体" w:hAnsi="宋体" w:eastAsia="宋体" w:cs="宋体"/>
          <w:color w:val="auto"/>
          <w:sz w:val="28"/>
          <w:szCs w:val="28"/>
          <w:highlight w:val="none"/>
        </w:rPr>
        <w:t>教学楼和综合楼公共部位（办公室、会议室、会议桌椅、茶几、沙发、门窗）的卫生应做到全天候的保洁，由专人负责管理，墙面、地面无污渍、无灰尘、水杯无茶垢、无口红、窗明几净、无蜘蛛网、无纸屑、无油污和积水等。</w:t>
      </w:r>
    </w:p>
    <w:p w14:paraId="27FE02D4">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⑪</w:t>
      </w:r>
      <w:r>
        <w:rPr>
          <w:rFonts w:hint="eastAsia" w:ascii="宋体" w:hAnsi="宋体" w:eastAsia="宋体" w:cs="宋体"/>
          <w:color w:val="auto"/>
          <w:sz w:val="28"/>
          <w:szCs w:val="28"/>
          <w:highlight w:val="none"/>
        </w:rPr>
        <w:t>卫生间每日冲洗，定期药物消杀：每天定时清洁厕所，做好蹲位、地面、墙面、隔板、台面、镜子、垃圾等的保洁工作。做到无蝇、无臭味、地面无积水和泥土，洗手台无水迹；蹲坑、便槽无便迹。水龙头无滴漏；镜面、墙面干净，门窗无灰尘；厕所周围无垃圾、杂物。</w:t>
      </w:r>
    </w:p>
    <w:p w14:paraId="4E4FA6AA">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⑫清洁工具摆放整齐，放在指定位置，爱护清洁工具及用品，并随时清洗、纸篓每日至少清倒一次，及时更换垃圾袋，当天的垃圾当日清运、不堆积。大垃圾桶的垃圾每日至少清运2次。</w:t>
      </w:r>
    </w:p>
    <w:p w14:paraId="4032B07B">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⑬服务区域内环境卫生服务人员每周需提供消毒杀菌服务不低于1次，需做好消毒杀菌服务的书面记录和资料管理，投标人在投标文件中单独提供消毒杀菌服务的具体实施措施和消毒杀菌服务记录表模板，使用的消毒杀菌药剂应当符合国家相关政策规定的有关标准，确保服务环境的安全。</w:t>
      </w:r>
    </w:p>
    <w:p w14:paraId="6D5905AB">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⑭</w:t>
      </w:r>
      <w:r>
        <w:rPr>
          <w:rFonts w:hint="eastAsia" w:ascii="宋体" w:hAnsi="宋体" w:eastAsia="宋体" w:cs="宋体"/>
          <w:color w:val="auto"/>
          <w:kern w:val="2"/>
          <w:sz w:val="28"/>
          <w:szCs w:val="28"/>
          <w:highlight w:val="none"/>
          <w:lang w:val="en-US" w:eastAsia="zh-CN"/>
        </w:rPr>
        <w:t>供应商</w:t>
      </w:r>
      <w:r>
        <w:rPr>
          <w:rFonts w:hint="eastAsia" w:ascii="宋体" w:hAnsi="宋体" w:eastAsia="宋体" w:cs="宋体"/>
          <w:color w:val="auto"/>
          <w:kern w:val="2"/>
          <w:sz w:val="28"/>
          <w:szCs w:val="28"/>
          <w:highlight w:val="none"/>
        </w:rPr>
        <w:t>提供校园环境维护所需清洁工具及耗材</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费用包含在供应商报价当中</w:t>
      </w:r>
      <w:r>
        <w:rPr>
          <w:rFonts w:hint="eastAsia" w:ascii="宋体" w:hAnsi="宋体" w:eastAsia="宋体" w:cs="宋体"/>
          <w:color w:val="auto"/>
          <w:kern w:val="2"/>
          <w:sz w:val="28"/>
          <w:szCs w:val="28"/>
          <w:highlight w:val="none"/>
        </w:rPr>
        <w:t>。</w:t>
      </w:r>
    </w:p>
    <w:p w14:paraId="474AC56E">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textAlignment w:val="auto"/>
        <w:rPr>
          <w:rFonts w:hint="eastAsia" w:ascii="宋体" w:hAnsi="宋体" w:eastAsia="宋体" w:cs="宋体"/>
          <w:color w:val="auto"/>
          <w:kern w:val="2"/>
          <w:sz w:val="28"/>
          <w:szCs w:val="28"/>
          <w:highlight w:val="none"/>
        </w:rPr>
      </w:pPr>
      <w:r>
        <w:rPr>
          <w:rFonts w:hint="eastAsia" w:ascii="微软雅黑" w:hAnsi="微软雅黑" w:eastAsia="微软雅黑" w:cs="微软雅黑"/>
          <w:color w:val="auto"/>
          <w:kern w:val="2"/>
          <w:sz w:val="28"/>
          <w:szCs w:val="28"/>
          <w:highlight w:val="none"/>
          <w:lang w:eastAsia="zh-CN"/>
        </w:rPr>
        <w:t>⑮</w:t>
      </w:r>
      <w:r>
        <w:rPr>
          <w:rFonts w:hint="eastAsia" w:ascii="宋体" w:hAnsi="宋体" w:eastAsia="宋体" w:cs="宋体"/>
          <w:color w:val="auto"/>
          <w:kern w:val="2"/>
          <w:sz w:val="28"/>
          <w:szCs w:val="28"/>
          <w:highlight w:val="none"/>
        </w:rPr>
        <w:t>认真完成学校领导交办临时任务。</w:t>
      </w:r>
    </w:p>
    <w:p w14:paraId="0F5BDA09">
      <w:pPr>
        <w:pStyle w:val="10"/>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绿化</w:t>
      </w:r>
      <w:r>
        <w:rPr>
          <w:rFonts w:hint="eastAsia" w:ascii="宋体" w:hAnsi="宋体" w:eastAsia="宋体" w:cs="宋体"/>
          <w:b/>
          <w:color w:val="auto"/>
          <w:sz w:val="28"/>
          <w:szCs w:val="28"/>
          <w:highlight w:val="none"/>
          <w:lang w:val="en-US" w:eastAsia="zh-CN"/>
        </w:rPr>
        <w:t>养护维护</w:t>
      </w:r>
      <w:r>
        <w:rPr>
          <w:rFonts w:hint="eastAsia" w:ascii="宋体" w:hAnsi="宋体" w:eastAsia="宋体" w:cs="宋体"/>
          <w:b/>
          <w:color w:val="auto"/>
          <w:sz w:val="28"/>
          <w:szCs w:val="28"/>
          <w:highlight w:val="none"/>
        </w:rPr>
        <w:t>人员要求</w:t>
      </w:r>
    </w:p>
    <w:p w14:paraId="6C586D3C">
      <w:pPr>
        <w:pStyle w:val="17"/>
        <w:keepNext w:val="0"/>
        <w:keepLines w:val="0"/>
        <w:pageBreakBefore w:val="0"/>
        <w:kinsoku/>
        <w:wordWrap/>
        <w:overflowPunct/>
        <w:topLinePunct w:val="0"/>
        <w:autoSpaceDE/>
        <w:autoSpaceDN/>
        <w:bidi w:val="0"/>
        <w:adjustRightInd/>
        <w:snapToGrid w:val="0"/>
        <w:spacing w:line="360" w:lineRule="auto"/>
        <w:ind w:firstLine="584"/>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人员素质要求：</w:t>
      </w:r>
    </w:p>
    <w:p w14:paraId="6E7E9BA5">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lang w:val="en-US" w:eastAsia="zh-CN"/>
        </w:rPr>
        <w:t>不限</w:t>
      </w:r>
      <w:r>
        <w:rPr>
          <w:rFonts w:hint="eastAsia" w:ascii="宋体" w:hAnsi="宋体" w:eastAsia="宋体" w:cs="宋体"/>
          <w:color w:val="auto"/>
          <w:sz w:val="28"/>
          <w:szCs w:val="28"/>
          <w:highlight w:val="none"/>
        </w:rPr>
        <w:t>，服务人员年龄在18至55</w:t>
      </w:r>
      <w:r>
        <w:rPr>
          <w:rFonts w:hint="eastAsia" w:ascii="宋体" w:hAnsi="宋体" w:eastAsia="宋体" w:cs="宋体"/>
          <w:color w:val="auto"/>
          <w:sz w:val="28"/>
          <w:szCs w:val="28"/>
          <w:highlight w:val="none"/>
          <w:lang w:val="en-US" w:eastAsia="zh-CN"/>
        </w:rPr>
        <w:t>周</w:t>
      </w:r>
      <w:r>
        <w:rPr>
          <w:rFonts w:hint="eastAsia" w:ascii="宋体" w:hAnsi="宋体" w:eastAsia="宋体" w:cs="宋体"/>
          <w:color w:val="auto"/>
          <w:sz w:val="28"/>
          <w:szCs w:val="28"/>
          <w:highlight w:val="none"/>
        </w:rPr>
        <w:t>岁之间，身体健康，无明显残疾缺陷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无违法犯罪记录。（提供加盖电子公章的承诺函，中标后签订合同时</w:t>
      </w:r>
      <w:r>
        <w:rPr>
          <w:rFonts w:hint="eastAsia" w:ascii="宋体" w:hAnsi="宋体" w:eastAsia="宋体" w:cs="宋体"/>
          <w:color w:val="auto"/>
          <w:sz w:val="28"/>
          <w:szCs w:val="28"/>
          <w:highlight w:val="none"/>
        </w:rPr>
        <w:t>须提供有效身份证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健康</w:t>
      </w:r>
      <w:r>
        <w:rPr>
          <w:rFonts w:hint="eastAsia" w:ascii="宋体" w:hAnsi="宋体" w:eastAsia="宋体" w:cs="宋体"/>
          <w:color w:val="auto"/>
          <w:sz w:val="28"/>
          <w:szCs w:val="28"/>
          <w:highlight w:val="none"/>
        </w:rPr>
        <w:t>证</w:t>
      </w:r>
      <w:r>
        <w:rPr>
          <w:rFonts w:hint="eastAsia" w:ascii="宋体" w:hAnsi="宋体" w:eastAsia="宋体" w:cs="宋体"/>
          <w:color w:val="auto"/>
          <w:sz w:val="28"/>
          <w:szCs w:val="28"/>
          <w:highlight w:val="none"/>
          <w:lang w:val="en-US" w:eastAsia="zh-CN"/>
        </w:rPr>
        <w:t>和</w:t>
      </w:r>
      <w:r>
        <w:rPr>
          <w:rFonts w:hint="eastAsia" w:ascii="宋体" w:hAnsi="宋体" w:eastAsia="宋体" w:cs="宋体"/>
          <w:color w:val="auto"/>
          <w:sz w:val="28"/>
          <w:szCs w:val="28"/>
          <w:highlight w:val="none"/>
        </w:rPr>
        <w:t>无犯罪记录证明</w:t>
      </w:r>
      <w:r>
        <w:rPr>
          <w:rFonts w:hint="eastAsia" w:ascii="宋体" w:hAnsi="宋体" w:eastAsia="宋体" w:cs="宋体"/>
          <w:color w:val="auto"/>
          <w:sz w:val="28"/>
          <w:szCs w:val="28"/>
          <w:highlight w:val="none"/>
          <w:lang w:val="en-US" w:eastAsia="zh-CN"/>
        </w:rPr>
        <w:t>并公章）</w:t>
      </w:r>
    </w:p>
    <w:p w14:paraId="61D4847B">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②具有绿化养护专业技能。</w:t>
      </w:r>
    </w:p>
    <w:p w14:paraId="576563D2">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（2）工作职责：</w:t>
      </w:r>
    </w:p>
    <w:p w14:paraId="02E4777B">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Cs/>
          <w:color w:val="auto"/>
          <w:sz w:val="28"/>
          <w:szCs w:val="28"/>
          <w:highlight w:val="none"/>
          <w:lang w:val="zh-CN"/>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rPr>
        <w:t>仪表整洁、礼貌服务。</w:t>
      </w:r>
    </w:p>
    <w:p w14:paraId="55D3270C">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textAlignment w:val="auto"/>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val="en-US" w:eastAsia="zh-CN"/>
        </w:rPr>
        <w:t>②</w:t>
      </w:r>
      <w:r>
        <w:rPr>
          <w:rFonts w:hint="eastAsia" w:ascii="宋体" w:hAnsi="宋体" w:eastAsia="宋体" w:cs="宋体"/>
          <w:bCs/>
          <w:color w:val="auto"/>
          <w:kern w:val="2"/>
          <w:sz w:val="28"/>
          <w:szCs w:val="28"/>
          <w:highlight w:val="none"/>
        </w:rPr>
        <w:t>负责校园日常绿植养护。</w:t>
      </w:r>
    </w:p>
    <w:p w14:paraId="6DFF8EF8">
      <w:pPr>
        <w:keepNext w:val="0"/>
        <w:keepLines w:val="0"/>
        <w:pageBreakBefore w:val="0"/>
        <w:widowControl/>
        <w:kinsoku/>
        <w:wordWrap/>
        <w:overflowPunct/>
        <w:topLinePunct w:val="0"/>
        <w:autoSpaceDE/>
        <w:autoSpaceDN/>
        <w:bidi w:val="0"/>
        <w:adjustRightInd/>
        <w:snapToGrid w:val="0"/>
        <w:spacing w:line="360" w:lineRule="auto"/>
        <w:ind w:firstLine="560" w:firstLineChars="0"/>
        <w:jc w:val="left"/>
        <w:textAlignment w:val="auto"/>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en-US" w:eastAsia="zh-CN"/>
        </w:rPr>
        <w:t>③工作时间：</w:t>
      </w:r>
      <w:r>
        <w:rPr>
          <w:rFonts w:hint="eastAsia" w:ascii="宋体" w:hAnsi="宋体" w:eastAsia="宋体" w:cs="宋体"/>
          <w:color w:val="auto"/>
          <w:sz w:val="28"/>
          <w:szCs w:val="28"/>
          <w:highlight w:val="none"/>
          <w:lang w:val="en-US" w:eastAsia="zh-CN"/>
        </w:rPr>
        <w:t>8小时/天</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休息日</w:t>
      </w:r>
      <w:r>
        <w:rPr>
          <w:rFonts w:hint="eastAsia" w:ascii="宋体" w:hAnsi="宋体" w:eastAsia="宋体" w:cs="宋体"/>
          <w:color w:val="auto"/>
          <w:sz w:val="28"/>
          <w:szCs w:val="28"/>
          <w:highlight w:val="none"/>
          <w:lang w:val="en-US" w:eastAsia="zh-CN"/>
        </w:rPr>
        <w:t>及</w:t>
      </w:r>
      <w:r>
        <w:rPr>
          <w:rFonts w:hint="eastAsia" w:ascii="宋体" w:hAnsi="宋体" w:eastAsia="宋体" w:cs="宋体"/>
          <w:color w:val="auto"/>
          <w:sz w:val="28"/>
          <w:szCs w:val="28"/>
          <w:highlight w:val="none"/>
        </w:rPr>
        <w:t>法定</w:t>
      </w:r>
      <w:r>
        <w:rPr>
          <w:rFonts w:hint="eastAsia" w:ascii="宋体" w:hAnsi="宋体" w:eastAsia="宋体" w:cs="宋体"/>
          <w:color w:val="auto"/>
          <w:sz w:val="28"/>
          <w:szCs w:val="28"/>
          <w:highlight w:val="none"/>
          <w:lang w:val="en-US" w:eastAsia="zh-CN"/>
        </w:rPr>
        <w:t>节假</w:t>
      </w:r>
      <w:r>
        <w:rPr>
          <w:rFonts w:hint="eastAsia" w:ascii="宋体" w:hAnsi="宋体" w:eastAsia="宋体" w:cs="宋体"/>
          <w:color w:val="auto"/>
          <w:sz w:val="28"/>
          <w:szCs w:val="28"/>
          <w:highlight w:val="none"/>
        </w:rPr>
        <w:t>日正常休息。</w:t>
      </w:r>
    </w:p>
    <w:p w14:paraId="7A7B9C13">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en-US" w:eastAsia="zh-CN"/>
        </w:rPr>
        <w:t>④</w:t>
      </w:r>
      <w:r>
        <w:rPr>
          <w:rFonts w:hint="eastAsia" w:ascii="宋体" w:hAnsi="宋体" w:eastAsia="宋体" w:cs="宋体"/>
          <w:bCs/>
          <w:color w:val="auto"/>
          <w:sz w:val="28"/>
          <w:szCs w:val="28"/>
          <w:highlight w:val="none"/>
          <w:lang w:val="zh-CN"/>
        </w:rPr>
        <w:t>绿化成活率达到95%。草坪和绿化地无杂草，没有死树，无枯枝，无明显病虫害。</w:t>
      </w:r>
    </w:p>
    <w:p w14:paraId="7099AB1D">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en-US" w:eastAsia="zh-CN"/>
        </w:rPr>
        <w:t>⑤</w:t>
      </w:r>
      <w:r>
        <w:rPr>
          <w:rFonts w:hint="eastAsia" w:ascii="宋体" w:hAnsi="宋体" w:eastAsia="宋体" w:cs="宋体"/>
          <w:bCs/>
          <w:color w:val="auto"/>
          <w:sz w:val="28"/>
          <w:szCs w:val="28"/>
          <w:highlight w:val="none"/>
          <w:lang w:val="zh-CN"/>
        </w:rPr>
        <w:t>定期修枝剪叶，养护好各区域的花木及植物；细心观察，发现病株及时调换，保证花木的长新长绿。</w:t>
      </w:r>
    </w:p>
    <w:p w14:paraId="00323DA0">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en-US" w:eastAsia="zh-CN"/>
        </w:rPr>
        <w:t>⑥</w:t>
      </w:r>
      <w:r>
        <w:rPr>
          <w:rFonts w:hint="eastAsia" w:ascii="宋体" w:hAnsi="宋体" w:eastAsia="宋体" w:cs="宋体"/>
          <w:bCs/>
          <w:color w:val="auto"/>
          <w:sz w:val="28"/>
          <w:szCs w:val="28"/>
          <w:highlight w:val="none"/>
          <w:lang w:val="zh-CN"/>
        </w:rPr>
        <w:t>认真做好花木及植物的病虫害防治工作及浇灌工作，确保花木的长势良好。</w:t>
      </w:r>
    </w:p>
    <w:p w14:paraId="22443D84">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en-US" w:eastAsia="zh-CN"/>
        </w:rPr>
        <w:t>⑦</w:t>
      </w:r>
      <w:r>
        <w:rPr>
          <w:rFonts w:hint="eastAsia" w:ascii="宋体" w:hAnsi="宋体" w:eastAsia="宋体" w:cs="宋体"/>
          <w:bCs/>
          <w:color w:val="auto"/>
          <w:sz w:val="28"/>
          <w:szCs w:val="28"/>
          <w:highlight w:val="none"/>
          <w:lang w:val="zh-CN"/>
        </w:rPr>
        <w:t>对各处的病弱花木认真养护，使其尽快地长势良好，适时做好花木的养护工作，包括夏季的防暴晒、冬季防冻、防寒并及时清理枯枝败叶，确保绿植长势良好。</w:t>
      </w:r>
    </w:p>
    <w:p w14:paraId="6056FA19">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 w:val="0"/>
          <w:bCs/>
          <w:color w:val="auto"/>
          <w:kern w:val="2"/>
          <w:sz w:val="28"/>
          <w:szCs w:val="28"/>
          <w:highlight w:val="none"/>
          <w:lang w:val="zh-CN" w:eastAsia="zh-CN" w:bidi="ar-SA"/>
        </w:rPr>
      </w:pPr>
      <w:r>
        <w:rPr>
          <w:rFonts w:hint="eastAsia" w:ascii="宋体" w:hAnsi="宋体" w:eastAsia="宋体" w:cs="宋体"/>
          <w:bCs/>
          <w:color w:val="auto"/>
          <w:kern w:val="2"/>
          <w:sz w:val="28"/>
          <w:szCs w:val="28"/>
          <w:highlight w:val="none"/>
          <w:lang w:val="en-US" w:eastAsia="zh-CN" w:bidi="ar-SA"/>
        </w:rPr>
        <w:t>⑧</w:t>
      </w:r>
      <w:r>
        <w:rPr>
          <w:rFonts w:hint="eastAsia" w:ascii="宋体" w:hAnsi="宋体" w:eastAsia="宋体" w:cs="宋体"/>
          <w:bCs/>
          <w:color w:val="auto"/>
          <w:kern w:val="2"/>
          <w:sz w:val="28"/>
          <w:szCs w:val="28"/>
          <w:highlight w:val="none"/>
          <w:lang w:val="zh-CN" w:eastAsia="zh-CN" w:bidi="ar-SA"/>
        </w:rPr>
        <w:t>绿化</w:t>
      </w:r>
      <w:r>
        <w:rPr>
          <w:rFonts w:hint="eastAsia" w:ascii="宋体" w:hAnsi="宋体" w:eastAsia="宋体" w:cs="宋体"/>
          <w:bCs/>
          <w:color w:val="auto"/>
          <w:kern w:val="2"/>
          <w:sz w:val="28"/>
          <w:szCs w:val="28"/>
          <w:highlight w:val="none"/>
          <w:lang w:val="en-US" w:eastAsia="zh-CN" w:bidi="ar-SA"/>
        </w:rPr>
        <w:t>养护</w:t>
      </w:r>
      <w:r>
        <w:rPr>
          <w:rFonts w:hint="eastAsia" w:ascii="宋体" w:hAnsi="宋体" w:eastAsia="宋体" w:cs="宋体"/>
          <w:bCs/>
          <w:color w:val="auto"/>
          <w:kern w:val="2"/>
          <w:sz w:val="28"/>
          <w:szCs w:val="28"/>
          <w:highlight w:val="none"/>
          <w:lang w:val="zh-CN" w:eastAsia="zh-CN" w:bidi="ar-SA"/>
        </w:rPr>
        <w:t>所需的工器具及药物由供应商提供，</w:t>
      </w:r>
      <w:r>
        <w:rPr>
          <w:rFonts w:hint="eastAsia" w:ascii="宋体" w:hAnsi="宋体" w:eastAsia="宋体" w:cs="宋体"/>
          <w:bCs/>
          <w:color w:val="auto"/>
          <w:kern w:val="2"/>
          <w:sz w:val="28"/>
          <w:szCs w:val="28"/>
          <w:highlight w:val="none"/>
          <w:lang w:val="en-US" w:eastAsia="zh-CN" w:bidi="ar-SA"/>
        </w:rPr>
        <w:t>产生费用</w:t>
      </w:r>
      <w:r>
        <w:rPr>
          <w:rFonts w:hint="eastAsia" w:ascii="宋体" w:hAnsi="宋体" w:eastAsia="宋体" w:cs="宋体"/>
          <w:bCs/>
          <w:color w:val="auto"/>
          <w:kern w:val="2"/>
          <w:sz w:val="28"/>
          <w:szCs w:val="28"/>
          <w:highlight w:val="none"/>
          <w:lang w:val="zh-CN" w:eastAsia="zh-CN" w:bidi="ar-SA"/>
        </w:rPr>
        <w:t>包含在报价当中。</w:t>
      </w:r>
    </w:p>
    <w:p w14:paraId="50C787A7">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6.水电维护人员</w:t>
      </w:r>
      <w:r>
        <w:rPr>
          <w:rFonts w:hint="eastAsia" w:ascii="宋体" w:hAnsi="宋体" w:eastAsia="宋体" w:cs="宋体"/>
          <w:b/>
          <w:bCs w:val="0"/>
          <w:color w:val="auto"/>
          <w:sz w:val="28"/>
          <w:szCs w:val="28"/>
          <w:highlight w:val="none"/>
        </w:rPr>
        <w:t>要求</w:t>
      </w:r>
    </w:p>
    <w:p w14:paraId="01EC3779">
      <w:pPr>
        <w:pStyle w:val="17"/>
        <w:keepNext w:val="0"/>
        <w:keepLines w:val="0"/>
        <w:pageBreakBefore w:val="0"/>
        <w:kinsoku/>
        <w:wordWrap/>
        <w:overflowPunct/>
        <w:topLinePunct w:val="0"/>
        <w:autoSpaceDE/>
        <w:autoSpaceDN/>
        <w:bidi w:val="0"/>
        <w:adjustRightInd/>
        <w:snapToGrid w:val="0"/>
        <w:spacing w:line="360" w:lineRule="auto"/>
        <w:ind w:firstLine="584"/>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人员素质要求：</w:t>
      </w:r>
    </w:p>
    <w:p w14:paraId="40BB3CC4">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color w:val="auto"/>
          <w:highlight w:val="none"/>
          <w:lang w:eastAsia="zh-CN"/>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lang w:val="en-US" w:eastAsia="zh-CN"/>
        </w:rPr>
        <w:t>不限</w:t>
      </w:r>
      <w:r>
        <w:rPr>
          <w:rFonts w:hint="eastAsia" w:ascii="宋体" w:hAnsi="宋体" w:eastAsia="宋体" w:cs="宋体"/>
          <w:color w:val="auto"/>
          <w:sz w:val="28"/>
          <w:szCs w:val="28"/>
          <w:highlight w:val="none"/>
        </w:rPr>
        <w:t>，服务人员年龄在18至55</w:t>
      </w:r>
      <w:r>
        <w:rPr>
          <w:rFonts w:hint="eastAsia" w:ascii="宋体" w:hAnsi="宋体" w:eastAsia="宋体" w:cs="宋体"/>
          <w:color w:val="auto"/>
          <w:sz w:val="28"/>
          <w:szCs w:val="28"/>
          <w:highlight w:val="none"/>
          <w:lang w:val="en-US" w:eastAsia="zh-CN"/>
        </w:rPr>
        <w:t>周</w:t>
      </w:r>
      <w:r>
        <w:rPr>
          <w:rFonts w:hint="eastAsia" w:ascii="宋体" w:hAnsi="宋体" w:eastAsia="宋体" w:cs="宋体"/>
          <w:color w:val="auto"/>
          <w:sz w:val="28"/>
          <w:szCs w:val="28"/>
          <w:highlight w:val="none"/>
        </w:rPr>
        <w:t>岁之间，身体健康，无明显残疾缺陷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无违法犯罪记录。（提供加盖电子公章的承诺函，中标后签订合同时</w:t>
      </w:r>
      <w:r>
        <w:rPr>
          <w:rFonts w:hint="eastAsia" w:ascii="宋体" w:hAnsi="宋体" w:eastAsia="宋体" w:cs="宋体"/>
          <w:color w:val="auto"/>
          <w:sz w:val="28"/>
          <w:szCs w:val="28"/>
          <w:highlight w:val="none"/>
        </w:rPr>
        <w:t>须提供有效身份证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健康</w:t>
      </w:r>
      <w:r>
        <w:rPr>
          <w:rFonts w:hint="eastAsia" w:ascii="宋体" w:hAnsi="宋体" w:eastAsia="宋体" w:cs="宋体"/>
          <w:color w:val="auto"/>
          <w:sz w:val="28"/>
          <w:szCs w:val="28"/>
          <w:highlight w:val="none"/>
        </w:rPr>
        <w:t>证</w:t>
      </w:r>
      <w:r>
        <w:rPr>
          <w:rFonts w:hint="eastAsia" w:ascii="宋体" w:hAnsi="宋体" w:eastAsia="宋体" w:cs="宋体"/>
          <w:color w:val="auto"/>
          <w:sz w:val="28"/>
          <w:szCs w:val="28"/>
          <w:highlight w:val="none"/>
          <w:lang w:val="en-US" w:eastAsia="zh-CN"/>
        </w:rPr>
        <w:t>和</w:t>
      </w:r>
      <w:r>
        <w:rPr>
          <w:rFonts w:hint="eastAsia" w:ascii="宋体" w:hAnsi="宋体" w:eastAsia="宋体" w:cs="宋体"/>
          <w:color w:val="auto"/>
          <w:sz w:val="28"/>
          <w:szCs w:val="28"/>
          <w:highlight w:val="none"/>
        </w:rPr>
        <w:t>无犯罪记录证明</w:t>
      </w:r>
      <w:r>
        <w:rPr>
          <w:rFonts w:hint="eastAsia" w:ascii="宋体" w:hAnsi="宋体" w:eastAsia="宋体" w:cs="宋体"/>
          <w:color w:val="auto"/>
          <w:sz w:val="28"/>
          <w:szCs w:val="28"/>
          <w:highlight w:val="none"/>
          <w:lang w:val="en-US" w:eastAsia="zh-CN"/>
        </w:rPr>
        <w:t>并加盖公章）</w:t>
      </w:r>
    </w:p>
    <w:p w14:paraId="14ED0E3C">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②具有水电维修维护基本技能，持有效期内《中华人民共和国特种作业操作证》（低压电工作业）。（提供承诺函，中标后签订合同前提供《中华人民共和国特种作业操作证》（低压电工作业））</w:t>
      </w:r>
    </w:p>
    <w:p w14:paraId="5D8DAED3">
      <w:pPr>
        <w:keepNext w:val="0"/>
        <w:keepLines w:val="0"/>
        <w:pageBreakBefore w:val="0"/>
        <w:widowControl/>
        <w:kinsoku/>
        <w:wordWrap/>
        <w:overflowPunct/>
        <w:topLinePunct w:val="0"/>
        <w:autoSpaceDE/>
        <w:autoSpaceDN/>
        <w:bidi w:val="0"/>
        <w:adjustRightInd/>
        <w:snapToGrid w:val="0"/>
        <w:spacing w:line="360" w:lineRule="auto"/>
        <w:ind w:firstLine="56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（2）工作职责：</w:t>
      </w:r>
    </w:p>
    <w:p w14:paraId="0D045AAC">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Cs/>
          <w:color w:val="auto"/>
          <w:sz w:val="28"/>
          <w:szCs w:val="28"/>
          <w:highlight w:val="none"/>
          <w:lang w:val="zh-CN"/>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rPr>
        <w:t>仪表整洁、礼貌服务。</w:t>
      </w:r>
    </w:p>
    <w:p w14:paraId="14DAC2F5">
      <w:pPr>
        <w:pStyle w:val="13"/>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textAlignment w:val="auto"/>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val="en-US" w:eastAsia="zh-CN"/>
        </w:rPr>
        <w:t>②</w:t>
      </w:r>
      <w:r>
        <w:rPr>
          <w:rFonts w:hint="eastAsia" w:ascii="宋体" w:hAnsi="宋体" w:eastAsia="宋体" w:cs="宋体"/>
          <w:bCs/>
          <w:color w:val="auto"/>
          <w:kern w:val="2"/>
          <w:sz w:val="28"/>
          <w:szCs w:val="28"/>
          <w:highlight w:val="none"/>
        </w:rPr>
        <w:t>负责校园</w:t>
      </w:r>
      <w:r>
        <w:rPr>
          <w:rFonts w:hint="eastAsia" w:ascii="宋体" w:hAnsi="宋体" w:eastAsia="宋体" w:cs="宋体"/>
          <w:bCs/>
          <w:color w:val="auto"/>
          <w:kern w:val="2"/>
          <w:sz w:val="28"/>
          <w:szCs w:val="28"/>
          <w:highlight w:val="none"/>
          <w:lang w:val="en-US" w:eastAsia="zh-CN"/>
        </w:rPr>
        <w:t>日常水电维修维护工作</w:t>
      </w:r>
      <w:r>
        <w:rPr>
          <w:rFonts w:hint="eastAsia" w:ascii="宋体" w:hAnsi="宋体" w:eastAsia="宋体" w:cs="宋体"/>
          <w:bCs/>
          <w:color w:val="auto"/>
          <w:kern w:val="2"/>
          <w:sz w:val="28"/>
          <w:szCs w:val="28"/>
          <w:highlight w:val="none"/>
        </w:rPr>
        <w:t>。</w:t>
      </w:r>
    </w:p>
    <w:p w14:paraId="070337C1">
      <w:pPr>
        <w:keepNext w:val="0"/>
        <w:keepLines w:val="0"/>
        <w:pageBreakBefore w:val="0"/>
        <w:widowControl/>
        <w:kinsoku/>
        <w:wordWrap/>
        <w:overflowPunct/>
        <w:topLinePunct w:val="0"/>
        <w:autoSpaceDE/>
        <w:autoSpaceDN/>
        <w:bidi w:val="0"/>
        <w:adjustRightInd/>
        <w:snapToGrid w:val="0"/>
        <w:spacing w:line="360" w:lineRule="auto"/>
        <w:ind w:firstLine="560" w:firstLineChars="0"/>
        <w:jc w:val="left"/>
        <w:textAlignment w:val="auto"/>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en-US" w:eastAsia="zh-CN"/>
        </w:rPr>
        <w:t>③工作时间：</w:t>
      </w:r>
      <w:r>
        <w:rPr>
          <w:rFonts w:hint="eastAsia" w:ascii="宋体" w:hAnsi="宋体" w:eastAsia="宋体" w:cs="宋体"/>
          <w:color w:val="auto"/>
          <w:sz w:val="28"/>
          <w:szCs w:val="28"/>
          <w:highlight w:val="none"/>
          <w:lang w:val="en-US" w:eastAsia="zh-CN"/>
        </w:rPr>
        <w:t>8小时/天</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休息日</w:t>
      </w:r>
      <w:r>
        <w:rPr>
          <w:rFonts w:hint="eastAsia" w:ascii="宋体" w:hAnsi="宋体" w:eastAsia="宋体" w:cs="宋体"/>
          <w:color w:val="auto"/>
          <w:sz w:val="28"/>
          <w:szCs w:val="28"/>
          <w:highlight w:val="none"/>
          <w:lang w:val="en-US" w:eastAsia="zh-CN"/>
        </w:rPr>
        <w:t>及</w:t>
      </w:r>
      <w:r>
        <w:rPr>
          <w:rFonts w:hint="eastAsia" w:ascii="宋体" w:hAnsi="宋体" w:eastAsia="宋体" w:cs="宋体"/>
          <w:color w:val="auto"/>
          <w:sz w:val="28"/>
          <w:szCs w:val="28"/>
          <w:highlight w:val="none"/>
        </w:rPr>
        <w:t>法定</w:t>
      </w:r>
      <w:r>
        <w:rPr>
          <w:rFonts w:hint="eastAsia" w:ascii="宋体" w:hAnsi="宋体" w:eastAsia="宋体" w:cs="宋体"/>
          <w:color w:val="auto"/>
          <w:sz w:val="28"/>
          <w:szCs w:val="28"/>
          <w:highlight w:val="none"/>
          <w:lang w:val="en-US" w:eastAsia="zh-CN"/>
        </w:rPr>
        <w:t>节假</w:t>
      </w:r>
      <w:r>
        <w:rPr>
          <w:rFonts w:hint="eastAsia" w:ascii="宋体" w:hAnsi="宋体" w:eastAsia="宋体" w:cs="宋体"/>
          <w:color w:val="auto"/>
          <w:sz w:val="28"/>
          <w:szCs w:val="28"/>
          <w:highlight w:val="none"/>
        </w:rPr>
        <w:t>日正常休息。</w:t>
      </w:r>
    </w:p>
    <w:p w14:paraId="508471E0">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Cs/>
          <w:color w:val="auto"/>
          <w:sz w:val="28"/>
          <w:szCs w:val="28"/>
          <w:highlight w:val="none"/>
          <w:lang w:val="zh-CN" w:eastAsia="zh-CN"/>
        </w:rPr>
      </w:pPr>
      <w:r>
        <w:rPr>
          <w:rFonts w:hint="eastAsia" w:ascii="宋体" w:hAnsi="宋体" w:eastAsia="宋体" w:cs="宋体"/>
          <w:bCs/>
          <w:color w:val="auto"/>
          <w:sz w:val="28"/>
          <w:szCs w:val="28"/>
          <w:highlight w:val="none"/>
          <w:lang w:val="en-US" w:eastAsia="zh-CN"/>
        </w:rPr>
        <w:t>④</w:t>
      </w:r>
      <w:r>
        <w:rPr>
          <w:rFonts w:hint="eastAsia" w:ascii="宋体" w:hAnsi="宋体" w:eastAsia="宋体" w:cs="宋体"/>
          <w:bCs/>
          <w:color w:val="auto"/>
          <w:sz w:val="28"/>
          <w:szCs w:val="28"/>
          <w:highlight w:val="none"/>
          <w:lang w:val="zh-CN" w:eastAsia="zh-CN"/>
        </w:rPr>
        <w:t>对学校的水电设施进行管理维护，出现问题及时处理，保证教育教学工作能正常使用水电。</w:t>
      </w:r>
    </w:p>
    <w:p w14:paraId="71FB998D">
      <w:pPr>
        <w:pStyle w:val="10"/>
        <w:spacing w:line="360" w:lineRule="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eastAsia="zh-CN"/>
        </w:rPr>
        <w:t>设施设备维修及其它维修服务要求</w:t>
      </w:r>
    </w:p>
    <w:p w14:paraId="151EB8A2">
      <w:pPr>
        <w:pStyle w:val="10"/>
        <w:spacing w:line="360" w:lineRule="auto"/>
        <w:ind w:firstLine="552" w:firstLineChars="200"/>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lang w:val="zh-CN" w:eastAsia="zh-CN"/>
        </w:rPr>
        <w:t>负责学校水、电、气等安全检查工作。</w:t>
      </w:r>
    </w:p>
    <w:p w14:paraId="27D5D3EE">
      <w:pPr>
        <w:pStyle w:val="10"/>
        <w:spacing w:line="360" w:lineRule="auto"/>
        <w:ind w:firstLine="276" w:firstLineChars="100"/>
        <w:rPr>
          <w:rFonts w:hint="eastAsia" w:ascii="宋体" w:hAnsi="宋体" w:eastAsia="宋体" w:cs="宋体"/>
          <w:color w:val="auto"/>
          <w:sz w:val="28"/>
          <w:szCs w:val="28"/>
          <w:highlight w:val="none"/>
          <w:lang w:val="zh-CN" w:eastAsia="zh-CN"/>
        </w:rPr>
      </w:pPr>
      <w:r>
        <w:rPr>
          <w:rFonts w:hint="eastAsia" w:ascii="宋体" w:hAnsi="宋体" w:eastAsia="宋体" w:cs="宋体"/>
          <w:bCs/>
          <w:color w:val="auto"/>
          <w:kern w:val="2"/>
          <w:sz w:val="28"/>
          <w:szCs w:val="28"/>
          <w:highlight w:val="none"/>
          <w:lang w:val="en-US" w:eastAsia="zh-CN"/>
        </w:rPr>
        <w:t>②</w:t>
      </w:r>
      <w:r>
        <w:rPr>
          <w:rFonts w:hint="eastAsia" w:ascii="宋体" w:hAnsi="宋体" w:eastAsia="宋体" w:cs="宋体"/>
          <w:color w:val="auto"/>
          <w:sz w:val="28"/>
          <w:szCs w:val="28"/>
          <w:highlight w:val="none"/>
          <w:lang w:val="zh-CN" w:eastAsia="zh-CN"/>
        </w:rPr>
        <w:t>负责学校水、电、气设施设备检修、保养、维护工作（含学校1KV以下低压电气设备）。</w:t>
      </w:r>
    </w:p>
    <w:p w14:paraId="6BFCAF93">
      <w:pPr>
        <w:pStyle w:val="10"/>
        <w:spacing w:line="360" w:lineRule="auto"/>
        <w:ind w:firstLine="276" w:firstLineChars="100"/>
        <w:rPr>
          <w:rFonts w:hint="eastAsia" w:ascii="宋体" w:hAnsi="宋体" w:eastAsia="宋体" w:cs="宋体"/>
          <w:color w:val="auto"/>
          <w:sz w:val="28"/>
          <w:szCs w:val="28"/>
          <w:highlight w:val="none"/>
          <w:lang w:val="zh-CN" w:eastAsia="zh-CN"/>
        </w:rPr>
      </w:pPr>
      <w:r>
        <w:rPr>
          <w:rFonts w:hint="eastAsia" w:ascii="宋体" w:hAnsi="宋体" w:eastAsia="宋体" w:cs="宋体"/>
          <w:bCs/>
          <w:color w:val="auto"/>
          <w:sz w:val="28"/>
          <w:szCs w:val="28"/>
          <w:highlight w:val="none"/>
          <w:lang w:val="en-US" w:eastAsia="zh-CN"/>
        </w:rPr>
        <w:t>③</w:t>
      </w:r>
      <w:r>
        <w:rPr>
          <w:rFonts w:hint="eastAsia" w:ascii="宋体" w:hAnsi="宋体" w:eastAsia="宋体" w:cs="宋体"/>
          <w:color w:val="auto"/>
          <w:sz w:val="28"/>
          <w:szCs w:val="28"/>
          <w:highlight w:val="none"/>
          <w:lang w:val="zh-CN" w:eastAsia="zh-CN"/>
        </w:rPr>
        <w:t>配合水、电、气的查抄，登记工作。</w:t>
      </w:r>
    </w:p>
    <w:p w14:paraId="0606DD8D">
      <w:pPr>
        <w:pStyle w:val="10"/>
        <w:spacing w:line="360" w:lineRule="auto"/>
        <w:ind w:firstLine="276" w:firstLineChars="100"/>
        <w:rPr>
          <w:rFonts w:hint="eastAsia" w:ascii="宋体" w:hAnsi="宋体" w:eastAsia="宋体" w:cs="宋体"/>
          <w:color w:val="auto"/>
          <w:sz w:val="28"/>
          <w:szCs w:val="28"/>
          <w:highlight w:val="none"/>
          <w:lang w:val="zh-CN" w:eastAsia="zh-CN"/>
        </w:rPr>
      </w:pPr>
      <w:r>
        <w:rPr>
          <w:rFonts w:hint="eastAsia" w:ascii="宋体" w:hAnsi="宋体" w:eastAsia="宋体" w:cs="宋体"/>
          <w:bCs/>
          <w:color w:val="auto"/>
          <w:sz w:val="28"/>
          <w:szCs w:val="28"/>
          <w:highlight w:val="none"/>
          <w:lang w:val="en-US" w:eastAsia="zh-CN"/>
        </w:rPr>
        <w:t>④</w:t>
      </w:r>
      <w:r>
        <w:rPr>
          <w:rFonts w:hint="eastAsia" w:ascii="宋体" w:hAnsi="宋体" w:eastAsia="宋体" w:cs="宋体"/>
          <w:color w:val="auto"/>
          <w:sz w:val="28"/>
          <w:szCs w:val="28"/>
          <w:highlight w:val="none"/>
          <w:lang w:val="zh-CN" w:eastAsia="zh-CN"/>
        </w:rPr>
        <w:t>负责学校教学、办公、生活等各类设施设备的检查、维护、维修工作。</w:t>
      </w:r>
    </w:p>
    <w:p w14:paraId="263A48CE">
      <w:pPr>
        <w:pStyle w:val="10"/>
        <w:spacing w:line="360" w:lineRule="auto"/>
        <w:ind w:firstLine="276" w:firstLineChars="100"/>
        <w:rPr>
          <w:rFonts w:hint="default" w:ascii="宋体" w:hAnsi="宋体" w:eastAsia="宋体" w:cs="宋体"/>
          <w:color w:val="auto"/>
          <w:sz w:val="28"/>
          <w:szCs w:val="28"/>
          <w:highlight w:val="none"/>
          <w:u w:val="none"/>
          <w:lang w:val="en-US" w:eastAsia="zh-CN"/>
        </w:rPr>
      </w:pPr>
      <w:r>
        <w:rPr>
          <w:rFonts w:hint="eastAsia" w:ascii="宋体" w:hAnsi="宋体" w:eastAsia="宋体" w:cs="宋体"/>
          <w:bCs/>
          <w:color w:val="auto"/>
          <w:sz w:val="28"/>
          <w:szCs w:val="28"/>
          <w:highlight w:val="none"/>
          <w:lang w:val="en-US" w:eastAsia="zh-CN"/>
        </w:rPr>
        <w:t>⑤</w:t>
      </w:r>
      <w:r>
        <w:rPr>
          <w:rFonts w:hint="eastAsia" w:ascii="宋体" w:hAnsi="宋体" w:eastAsia="宋体" w:cs="宋体"/>
          <w:color w:val="auto"/>
          <w:sz w:val="28"/>
          <w:szCs w:val="28"/>
          <w:highlight w:val="none"/>
          <w:lang w:val="zh-CN" w:eastAsia="zh-CN"/>
        </w:rPr>
        <w:t>负责学校给、排水管道检查、维护、维修工作。</w:t>
      </w:r>
    </w:p>
    <w:p w14:paraId="72ACCA83">
      <w:pPr>
        <w:pStyle w:val="10"/>
        <w:spacing w:line="360" w:lineRule="auto"/>
        <w:ind w:firstLine="276" w:firstLineChars="100"/>
        <w:rPr>
          <w:rFonts w:hint="eastAsia" w:ascii="宋体" w:hAnsi="宋体" w:eastAsia="宋体" w:cs="宋体"/>
          <w:color w:val="auto"/>
          <w:sz w:val="28"/>
          <w:szCs w:val="28"/>
          <w:highlight w:val="none"/>
          <w:lang w:val="zh-CN" w:eastAsia="zh-CN"/>
        </w:rPr>
      </w:pPr>
      <w:r>
        <w:rPr>
          <w:rFonts w:hint="eastAsia" w:ascii="宋体" w:hAnsi="宋体" w:eastAsia="宋体" w:cs="宋体"/>
          <w:bCs/>
          <w:color w:val="auto"/>
          <w:sz w:val="28"/>
          <w:szCs w:val="28"/>
          <w:highlight w:val="none"/>
          <w:lang w:val="en-US" w:eastAsia="zh-CN"/>
        </w:rPr>
        <w:t>⑥</w:t>
      </w:r>
      <w:r>
        <w:rPr>
          <w:rFonts w:hint="eastAsia" w:ascii="宋体" w:hAnsi="宋体" w:eastAsia="宋体" w:cs="宋体"/>
          <w:color w:val="auto"/>
          <w:sz w:val="28"/>
          <w:szCs w:val="28"/>
          <w:highlight w:val="none"/>
          <w:lang w:val="zh-CN" w:eastAsia="zh-CN"/>
        </w:rPr>
        <w:t>负责学校办公桌椅，学生课桌椅的维护、维修工作。</w:t>
      </w:r>
    </w:p>
    <w:p w14:paraId="4CA5EDF0">
      <w:pPr>
        <w:pStyle w:val="10"/>
        <w:spacing w:line="360" w:lineRule="auto"/>
        <w:ind w:firstLine="276" w:firstLineChars="100"/>
        <w:rPr>
          <w:rFonts w:hint="eastAsia" w:ascii="宋体" w:hAnsi="宋体" w:eastAsia="宋体" w:cs="宋体"/>
          <w:color w:val="auto"/>
          <w:sz w:val="28"/>
          <w:szCs w:val="28"/>
          <w:highlight w:val="none"/>
          <w:lang w:val="zh-CN" w:eastAsia="zh-CN"/>
        </w:rPr>
      </w:pPr>
      <w:r>
        <w:rPr>
          <w:rFonts w:hint="eastAsia" w:ascii="宋体" w:hAnsi="宋体" w:eastAsia="宋体" w:cs="宋体"/>
          <w:bCs/>
          <w:color w:val="auto"/>
          <w:sz w:val="28"/>
          <w:szCs w:val="28"/>
          <w:highlight w:val="none"/>
          <w:lang w:val="en-US" w:eastAsia="zh-CN"/>
        </w:rPr>
        <w:t>⑦</w:t>
      </w:r>
      <w:r>
        <w:rPr>
          <w:rFonts w:hint="eastAsia" w:ascii="宋体" w:hAnsi="宋体" w:eastAsia="宋体" w:cs="宋体"/>
          <w:color w:val="auto"/>
          <w:sz w:val="28"/>
          <w:szCs w:val="28"/>
          <w:highlight w:val="none"/>
          <w:lang w:val="zh-CN" w:eastAsia="zh-CN"/>
        </w:rPr>
        <w:t>负责学校日常零星简单维修，保障校区的正常教学秩序不受影响（维修耗材由学校提供）。</w:t>
      </w:r>
    </w:p>
    <w:p w14:paraId="2C62706C">
      <w:pPr>
        <w:pStyle w:val="10"/>
        <w:spacing w:line="360" w:lineRule="auto"/>
        <w:ind w:firstLine="276" w:firstLineChars="100"/>
        <w:rPr>
          <w:rFonts w:hint="eastAsia" w:ascii="宋体" w:hAnsi="宋体" w:eastAsia="宋体" w:cs="宋体"/>
          <w:color w:val="auto"/>
          <w:sz w:val="28"/>
          <w:szCs w:val="28"/>
          <w:highlight w:val="none"/>
          <w:lang w:val="zh-CN" w:eastAsia="zh-CN"/>
        </w:rPr>
      </w:pPr>
      <w:r>
        <w:rPr>
          <w:rFonts w:hint="eastAsia" w:ascii="宋体" w:hAnsi="宋体" w:eastAsia="宋体" w:cs="宋体"/>
          <w:bCs/>
          <w:color w:val="auto"/>
          <w:kern w:val="2"/>
          <w:sz w:val="28"/>
          <w:szCs w:val="28"/>
          <w:highlight w:val="none"/>
          <w:lang w:val="en-US" w:eastAsia="zh-CN" w:bidi="ar-SA"/>
        </w:rPr>
        <w:t>⑧</w:t>
      </w:r>
      <w:r>
        <w:rPr>
          <w:rFonts w:hint="eastAsia" w:ascii="宋体" w:hAnsi="宋体" w:eastAsia="宋体" w:cs="宋体"/>
          <w:color w:val="auto"/>
          <w:sz w:val="28"/>
          <w:szCs w:val="28"/>
          <w:highlight w:val="none"/>
          <w:lang w:val="zh-CN" w:eastAsia="zh-CN"/>
        </w:rPr>
        <w:t>容易危及人身安全的设施设备有明显警示标志和防范措施，对可能发生的各种突发设备故障有应急方案。配置并在适当时使用“维修进行中”、“小心地滑”等临时性服务状态标识，各类标识的格式统一、文字规范，悬挂（摆放）应安全、正规、醒目。【投标人须针对本条单独提供承诺函并将本项目需要的临时性服务状态标识费用计入分项明细报价】</w:t>
      </w:r>
    </w:p>
    <w:p w14:paraId="1EB5F1BB">
      <w:pPr>
        <w:pStyle w:val="10"/>
        <w:rPr>
          <w:rFonts w:hint="eastAsia" w:ascii="宋体" w:hAnsi="宋体" w:eastAsia="宋体" w:cs="宋体"/>
          <w:color w:val="auto"/>
          <w:highlight w:val="none"/>
          <w:lang w:val="zh-CN" w:eastAsia="zh-CN"/>
        </w:rPr>
      </w:pPr>
    </w:p>
    <w:p w14:paraId="70328853">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服务方案要求</w:t>
      </w:r>
    </w:p>
    <w:p w14:paraId="4DBF1B67">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项目管理机构方案</w:t>
      </w:r>
    </w:p>
    <w:p w14:paraId="60E5EAEF">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服务内容及总体服务要求；</w:t>
      </w:r>
    </w:p>
    <w:p w14:paraId="79352BA5">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管理理念、管理目标、管理制度；</w:t>
      </w:r>
    </w:p>
    <w:p w14:paraId="05C9668E">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人员培训、员工行为规范要求。</w:t>
      </w:r>
    </w:p>
    <w:p w14:paraId="0A9309CD">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秩序维护服务方案</w:t>
      </w:r>
    </w:p>
    <w:p w14:paraId="7E5A6362">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综合管理、办公秩序维护与门岗管理；</w:t>
      </w:r>
    </w:p>
    <w:p w14:paraId="03B9A6D0">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车辆秩序管理、监控值守管理；</w:t>
      </w:r>
    </w:p>
    <w:p w14:paraId="4B24A88E">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安全管理。</w:t>
      </w:r>
    </w:p>
    <w:p w14:paraId="624D7707">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环境维护服务方案</w:t>
      </w:r>
    </w:p>
    <w:p w14:paraId="2AB0BD45">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环境维护服务工作内容；</w:t>
      </w:r>
    </w:p>
    <w:p w14:paraId="1316F760">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垃圾分类及垃圾清运；</w:t>
      </w:r>
    </w:p>
    <w:p w14:paraId="464B55A3">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消杀。</w:t>
      </w:r>
    </w:p>
    <w:p w14:paraId="31433FA1">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绿化养护</w:t>
      </w:r>
      <w:r>
        <w:rPr>
          <w:rFonts w:hint="eastAsia" w:ascii="宋体" w:hAnsi="宋体" w:eastAsia="宋体" w:cs="宋体"/>
          <w:color w:val="auto"/>
          <w:sz w:val="28"/>
          <w:szCs w:val="28"/>
          <w:highlight w:val="none"/>
          <w:lang w:val="en-US" w:eastAsia="zh-CN"/>
        </w:rPr>
        <w:t>及水电维修</w:t>
      </w:r>
      <w:r>
        <w:rPr>
          <w:rFonts w:hint="eastAsia" w:ascii="宋体" w:hAnsi="宋体" w:eastAsia="宋体" w:cs="宋体"/>
          <w:color w:val="auto"/>
          <w:sz w:val="28"/>
          <w:szCs w:val="28"/>
          <w:highlight w:val="none"/>
        </w:rPr>
        <w:t>方案</w:t>
      </w:r>
    </w:p>
    <w:p w14:paraId="6E7E2207">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bCs/>
          <w:color w:val="auto"/>
          <w:kern w:val="2"/>
          <w:sz w:val="28"/>
          <w:szCs w:val="28"/>
          <w:highlight w:val="none"/>
        </w:rPr>
        <w:t>校园日常绿植养护</w:t>
      </w:r>
      <w:r>
        <w:rPr>
          <w:rFonts w:hint="eastAsia" w:ascii="宋体" w:hAnsi="宋体" w:eastAsia="宋体" w:cs="宋体"/>
          <w:bCs/>
          <w:color w:val="auto"/>
          <w:kern w:val="2"/>
          <w:sz w:val="28"/>
          <w:szCs w:val="28"/>
          <w:highlight w:val="none"/>
          <w:lang w:val="en-US" w:eastAsia="zh-CN"/>
        </w:rPr>
        <w:t>方案</w:t>
      </w:r>
      <w:r>
        <w:rPr>
          <w:rFonts w:hint="eastAsia" w:ascii="宋体" w:hAnsi="宋体" w:eastAsia="宋体" w:cs="宋体"/>
          <w:color w:val="auto"/>
          <w:sz w:val="28"/>
          <w:szCs w:val="28"/>
          <w:highlight w:val="none"/>
        </w:rPr>
        <w:t>；</w:t>
      </w:r>
    </w:p>
    <w:p w14:paraId="120E6F70">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2.日常</w:t>
      </w:r>
      <w:r>
        <w:rPr>
          <w:rFonts w:hint="eastAsia" w:ascii="宋体" w:hAnsi="宋体" w:eastAsia="宋体" w:cs="宋体"/>
          <w:bCs/>
          <w:color w:val="auto"/>
          <w:kern w:val="2"/>
          <w:sz w:val="28"/>
          <w:szCs w:val="28"/>
          <w:highlight w:val="none"/>
          <w:lang w:val="en-US" w:eastAsia="zh-CN"/>
        </w:rPr>
        <w:t>水电维修维护方案</w:t>
      </w:r>
      <w:r>
        <w:rPr>
          <w:rFonts w:hint="eastAsia" w:ascii="宋体" w:hAnsi="宋体" w:eastAsia="宋体" w:cs="宋体"/>
          <w:color w:val="auto"/>
          <w:sz w:val="28"/>
          <w:szCs w:val="28"/>
          <w:highlight w:val="none"/>
        </w:rPr>
        <w:t>。</w:t>
      </w:r>
    </w:p>
    <w:p w14:paraId="093513B4">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应急处理方案</w:t>
      </w:r>
    </w:p>
    <w:p w14:paraId="467FC180">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自然灾害应急预案；</w:t>
      </w:r>
    </w:p>
    <w:p w14:paraId="423FF0D3">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事故灾难应急预案；</w:t>
      </w:r>
    </w:p>
    <w:p w14:paraId="112CA9B6">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公共卫生事件应急预案</w:t>
      </w:r>
      <w:r>
        <w:rPr>
          <w:rFonts w:hint="eastAsia" w:ascii="宋体" w:hAnsi="宋体" w:eastAsia="宋体" w:cs="宋体"/>
          <w:color w:val="auto"/>
          <w:sz w:val="28"/>
          <w:szCs w:val="28"/>
          <w:highlight w:val="none"/>
          <w:lang w:eastAsia="zh-CN"/>
        </w:rPr>
        <w:t>；</w:t>
      </w:r>
    </w:p>
    <w:p w14:paraId="71AD44F5">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消防及紧急疏散预案。</w:t>
      </w:r>
    </w:p>
    <w:p w14:paraId="4E4D3DA0">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注：</w:t>
      </w:r>
      <w:r>
        <w:rPr>
          <w:rFonts w:hint="eastAsia" w:ascii="宋体" w:hAnsi="宋体" w:eastAsia="宋体" w:cs="宋体"/>
          <w:color w:val="auto"/>
          <w:sz w:val="28"/>
          <w:szCs w:val="28"/>
          <w:highlight w:val="none"/>
        </w:rPr>
        <w:t>要求针对本项目提供上述实施方案，若出现项目名称、地址、物业类型、采购人单位名称与本项目采购需求不一致的，或服务方案内容有漏项的，方案内容与本项目相关，如存在</w:t>
      </w:r>
      <w:r>
        <w:rPr>
          <w:rFonts w:hint="eastAsia" w:ascii="宋体" w:hAnsi="宋体" w:eastAsia="宋体" w:cs="宋体"/>
          <w:color w:val="auto"/>
          <w:sz w:val="28"/>
          <w:szCs w:val="28"/>
          <w:highlight w:val="none"/>
          <w:lang w:val="en-US" w:eastAsia="zh-CN"/>
        </w:rPr>
        <w:t>方案漏项、</w:t>
      </w:r>
      <w:r>
        <w:rPr>
          <w:rFonts w:hint="eastAsia" w:ascii="宋体" w:hAnsi="宋体" w:eastAsia="宋体" w:cs="宋体"/>
          <w:color w:val="auto"/>
          <w:sz w:val="28"/>
          <w:szCs w:val="28"/>
          <w:highlight w:val="none"/>
        </w:rPr>
        <w:t>项目名称错误、地点区域错误、方案内容矛盾或表述前后不一致、仅有框架或标题、明显复制其他项目内容等任意一种情形，则视为未实质性响应。）</w:t>
      </w:r>
    </w:p>
    <w:p w14:paraId="20D432F2">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★三、业绩要求</w:t>
      </w:r>
    </w:p>
    <w:p w14:paraId="295C07BC">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供应商提供自202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年1月1日以来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含1日</w:t>
      </w:r>
      <w:r>
        <w:rPr>
          <w:rFonts w:hint="eastAsia" w:ascii="宋体" w:hAnsi="宋体" w:eastAsia="宋体" w:cs="宋体"/>
          <w:color w:val="auto"/>
          <w:sz w:val="28"/>
          <w:szCs w:val="28"/>
          <w:highlight w:val="none"/>
          <w:lang w:eastAsia="zh-CN"/>
        </w:rPr>
        <w:t>）至本项目递交投标文件截止日期止</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2个类似（非住宅类）物业管理服务项目业绩，</w:t>
      </w:r>
      <w:r>
        <w:rPr>
          <w:rFonts w:hint="eastAsia" w:ascii="宋体" w:hAnsi="宋体" w:eastAsia="宋体" w:cs="宋体"/>
          <w:color w:val="auto"/>
          <w:sz w:val="28"/>
          <w:szCs w:val="28"/>
          <w:highlight w:val="none"/>
          <w:lang w:val="en-US" w:eastAsia="zh-CN"/>
        </w:rPr>
        <w:t>服务内容至少包含</w:t>
      </w:r>
      <w:r>
        <w:rPr>
          <w:rFonts w:hint="eastAsia" w:ascii="宋体" w:hAnsi="宋体" w:eastAsia="宋体" w:cs="宋体"/>
          <w:color w:val="auto"/>
          <w:sz w:val="28"/>
          <w:szCs w:val="28"/>
          <w:highlight w:val="none"/>
        </w:rPr>
        <w:t>秩序维护服务（</w:t>
      </w:r>
      <w:r>
        <w:rPr>
          <w:rFonts w:hint="eastAsia" w:ascii="宋体" w:hAnsi="宋体" w:eastAsia="宋体" w:cs="宋体"/>
          <w:color w:val="auto"/>
          <w:sz w:val="28"/>
          <w:szCs w:val="28"/>
          <w:highlight w:val="none"/>
          <w:lang w:val="en-US" w:eastAsia="zh-CN"/>
        </w:rPr>
        <w:t>或安保服务</w:t>
      </w:r>
      <w:r>
        <w:rPr>
          <w:rFonts w:hint="eastAsia" w:ascii="宋体" w:hAnsi="宋体" w:eastAsia="宋体" w:cs="宋体"/>
          <w:color w:val="auto"/>
          <w:sz w:val="28"/>
          <w:szCs w:val="28"/>
          <w:highlight w:val="none"/>
        </w:rPr>
        <w:t>或相同语义内容）、环境维护服务（</w:t>
      </w:r>
      <w:r>
        <w:rPr>
          <w:rFonts w:hint="eastAsia" w:ascii="宋体" w:hAnsi="宋体" w:eastAsia="宋体" w:cs="宋体"/>
          <w:color w:val="auto"/>
          <w:sz w:val="28"/>
          <w:szCs w:val="28"/>
          <w:highlight w:val="none"/>
          <w:lang w:val="en-US" w:eastAsia="zh-CN"/>
        </w:rPr>
        <w:t>或保洁服务</w:t>
      </w:r>
      <w:r>
        <w:rPr>
          <w:rFonts w:hint="eastAsia" w:ascii="宋体" w:hAnsi="宋体" w:eastAsia="宋体" w:cs="宋体"/>
          <w:color w:val="auto"/>
          <w:sz w:val="28"/>
          <w:szCs w:val="28"/>
          <w:highlight w:val="none"/>
        </w:rPr>
        <w:t>或相同语义内容）、绿化维护服务（或相同语义内容）</w:t>
      </w:r>
      <w:r>
        <w:rPr>
          <w:rFonts w:hint="eastAsia" w:ascii="宋体" w:hAnsi="宋体" w:eastAsia="宋体" w:cs="宋体"/>
          <w:color w:val="auto"/>
          <w:sz w:val="28"/>
          <w:szCs w:val="28"/>
          <w:highlight w:val="none"/>
          <w:lang w:val="en-US" w:eastAsia="zh-CN"/>
        </w:rPr>
        <w:t>等三</w:t>
      </w:r>
      <w:r>
        <w:rPr>
          <w:rFonts w:hint="eastAsia" w:ascii="宋体" w:hAnsi="宋体" w:eastAsia="宋体" w:cs="宋体"/>
          <w:color w:val="auto"/>
          <w:sz w:val="28"/>
          <w:szCs w:val="28"/>
          <w:highlight w:val="none"/>
        </w:rPr>
        <w:t>项内容。【提供完整合同复印件、合同资金支付凭证和发票复印件</w:t>
      </w:r>
      <w:r>
        <w:rPr>
          <w:rFonts w:hint="eastAsia" w:ascii="宋体" w:hAnsi="宋体" w:eastAsia="宋体" w:cs="宋体"/>
          <w:color w:val="auto"/>
          <w:sz w:val="28"/>
          <w:szCs w:val="28"/>
          <w:highlight w:val="none"/>
          <w:lang w:val="en-US" w:eastAsia="zh-CN"/>
        </w:rPr>
        <w:t>及发票验证截图</w:t>
      </w:r>
      <w:r>
        <w:rPr>
          <w:rFonts w:hint="eastAsia" w:ascii="宋体" w:hAnsi="宋体" w:eastAsia="宋体" w:cs="宋体"/>
          <w:color w:val="auto"/>
          <w:sz w:val="28"/>
          <w:szCs w:val="28"/>
          <w:highlight w:val="none"/>
        </w:rPr>
        <w:t>并加盖供应商单位公章（如为分期付款的，至少应提供一次合同期限内的资金支付凭证复印件）</w:t>
      </w:r>
      <w:r>
        <w:rPr>
          <w:rFonts w:hint="eastAsia" w:ascii="宋体" w:hAnsi="宋体" w:eastAsia="宋体" w:cs="宋体"/>
          <w:color w:val="auto"/>
          <w:sz w:val="28"/>
          <w:szCs w:val="28"/>
          <w:highlight w:val="none"/>
          <w:lang w:eastAsia="zh-CN"/>
        </w:rPr>
        <w:t>；单个合同中应体现全部相应服务内容；以合同签订时间为准</w:t>
      </w:r>
      <w:r>
        <w:rPr>
          <w:rFonts w:hint="eastAsia" w:ascii="宋体" w:hAnsi="宋体" w:eastAsia="宋体" w:cs="宋体"/>
          <w:color w:val="auto"/>
          <w:sz w:val="28"/>
          <w:szCs w:val="28"/>
          <w:highlight w:val="none"/>
        </w:rPr>
        <w:t>】。</w:t>
      </w:r>
    </w:p>
    <w:p w14:paraId="42702D90">
      <w:pPr>
        <w:keepNext w:val="0"/>
        <w:keepLines w:val="0"/>
        <w:pageBreakBefore w:val="0"/>
        <w:kinsoku/>
        <w:wordWrap/>
        <w:overflowPunct/>
        <w:topLinePunct w:val="0"/>
        <w:autoSpaceDE/>
        <w:autoSpaceDN/>
        <w:bidi w:val="0"/>
        <w:adjustRightInd/>
        <w:snapToGrid w:val="0"/>
        <w:spacing w:line="360" w:lineRule="auto"/>
        <w:ind w:firstLine="276" w:firstLineChars="1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商务要求</w:t>
      </w:r>
    </w:p>
    <w:p w14:paraId="60DA66AF">
      <w:pPr>
        <w:keepNext w:val="0"/>
        <w:keepLines w:val="0"/>
        <w:pageBreakBefore w:val="0"/>
        <w:numPr>
          <w:ilvl w:val="0"/>
          <w:numId w:val="3"/>
        </w:numPr>
        <w:kinsoku/>
        <w:wordWrap/>
        <w:overflowPunct/>
        <w:topLinePunct w:val="0"/>
        <w:autoSpaceDE/>
        <w:autoSpaceDN/>
        <w:bidi w:val="0"/>
        <w:adjustRightInd/>
        <w:snapToGrid w:val="0"/>
        <w:spacing w:line="360" w:lineRule="auto"/>
        <w:ind w:firstLine="554" w:firstLineChars="201"/>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服务年限为</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年，合同一年一签。</w:t>
      </w:r>
    </w:p>
    <w:p w14:paraId="513D0400">
      <w:pPr>
        <w:keepNext w:val="0"/>
        <w:keepLines w:val="0"/>
        <w:pageBreakBefore w:val="0"/>
        <w:numPr>
          <w:ilvl w:val="0"/>
          <w:numId w:val="3"/>
        </w:numPr>
        <w:kinsoku/>
        <w:wordWrap/>
        <w:overflowPunct/>
        <w:topLinePunct w:val="0"/>
        <w:autoSpaceDE/>
        <w:autoSpaceDN/>
        <w:bidi w:val="0"/>
        <w:adjustRightInd/>
        <w:snapToGrid w:val="0"/>
        <w:spacing w:line="360" w:lineRule="auto"/>
        <w:ind w:firstLine="554" w:firstLineChars="201"/>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服务地点：成都市武侯计算机实验小学。</w:t>
      </w:r>
    </w:p>
    <w:p w14:paraId="03A06BD9">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考核办法</w:t>
      </w:r>
      <w:r>
        <w:rPr>
          <w:rFonts w:hint="eastAsia" w:ascii="宋体" w:hAnsi="宋体" w:eastAsia="宋体" w:cs="宋体"/>
          <w:color w:val="auto"/>
          <w:sz w:val="28"/>
          <w:szCs w:val="28"/>
          <w:highlight w:val="none"/>
          <w:lang w:val="en-US" w:eastAsia="zh-CN"/>
        </w:rPr>
        <w:t>及细则</w:t>
      </w:r>
      <w:r>
        <w:rPr>
          <w:rFonts w:hint="eastAsia" w:ascii="宋体" w:hAnsi="宋体" w:eastAsia="宋体" w:cs="宋体"/>
          <w:color w:val="auto"/>
          <w:sz w:val="28"/>
          <w:szCs w:val="28"/>
          <w:highlight w:val="none"/>
        </w:rPr>
        <w:t>：</w:t>
      </w:r>
    </w:p>
    <w:p w14:paraId="216B2CA8">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考核方法  </w:t>
      </w:r>
    </w:p>
    <w:p w14:paraId="47409737">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不定期和定期检查相结合的方式进行。学校将指定德育处、总务处和学校办公室进行每月不少于一次的抽查。依据考核细则进行扣分，下达书面扣分通知书，并可附带提供证言、照片、监控记录等。扣分记录计入对供应商的考核细则表中。每月物管考核总分为100分，直至扣减为零分为止。</w:t>
      </w:r>
    </w:p>
    <w:p w14:paraId="35CF22D6">
      <w:pPr>
        <w:keepNext w:val="0"/>
        <w:keepLines w:val="0"/>
        <w:pageBreakBefore w:val="0"/>
        <w:widowControl/>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考核细则</w:t>
      </w:r>
    </w:p>
    <w:p w14:paraId="055CDB39">
      <w:pPr>
        <w:keepNext w:val="0"/>
        <w:keepLines w:val="0"/>
        <w:pageBreakBefore w:val="0"/>
        <w:widowControl/>
        <w:kinsoku/>
        <w:wordWrap/>
        <w:overflowPunct/>
        <w:topLinePunct w:val="0"/>
        <w:autoSpaceDE/>
        <w:autoSpaceDN/>
        <w:bidi w:val="0"/>
        <w:adjustRightInd/>
        <w:snapToGrid w:val="0"/>
        <w:spacing w:line="360" w:lineRule="auto"/>
        <w:ind w:firstLine="759" w:firstLineChars="27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日常工作监督检查考核，由学校相关职能部门负责，按月进行汇总。每月物管考核总分为100分，80分及以上为优秀，70分以上（含70分）至80分（不含80分）为合格，70分以下（不含70分）至60分为基本合格，60分以下（不含60分）为不合格。如果考核结果为优秀，</w:t>
      </w:r>
      <w:r>
        <w:rPr>
          <w:rFonts w:hint="eastAsia" w:ascii="宋体" w:hAnsi="宋体" w:eastAsia="宋体" w:cs="宋体"/>
          <w:color w:val="auto"/>
          <w:sz w:val="28"/>
          <w:szCs w:val="28"/>
          <w:highlight w:val="none"/>
          <w:lang w:val="en-US" w:eastAsia="zh-CN"/>
        </w:rPr>
        <w:t>当月的物业管理费则按100%结算</w:t>
      </w:r>
      <w:r>
        <w:rPr>
          <w:rFonts w:hint="eastAsia" w:ascii="宋体" w:hAnsi="宋体" w:eastAsia="宋体" w:cs="宋体"/>
          <w:color w:val="auto"/>
          <w:sz w:val="28"/>
          <w:szCs w:val="28"/>
          <w:highlight w:val="none"/>
        </w:rPr>
        <w:t>；考核结果为合格，</w:t>
      </w:r>
      <w:r>
        <w:rPr>
          <w:rFonts w:hint="eastAsia" w:ascii="宋体" w:hAnsi="宋体" w:eastAsia="宋体" w:cs="宋体"/>
          <w:color w:val="auto"/>
          <w:sz w:val="28"/>
          <w:szCs w:val="28"/>
          <w:highlight w:val="none"/>
          <w:lang w:val="en-US" w:eastAsia="zh-CN"/>
        </w:rPr>
        <w:t>当月的物业管理费则按95%结算</w:t>
      </w:r>
      <w:r>
        <w:rPr>
          <w:rFonts w:hint="eastAsia" w:ascii="宋体" w:hAnsi="宋体" w:eastAsia="宋体" w:cs="宋体"/>
          <w:color w:val="auto"/>
          <w:sz w:val="28"/>
          <w:szCs w:val="28"/>
          <w:highlight w:val="none"/>
        </w:rPr>
        <w:t>；考核结果为基本合格，</w:t>
      </w:r>
      <w:r>
        <w:rPr>
          <w:rFonts w:hint="eastAsia" w:ascii="宋体" w:hAnsi="宋体" w:eastAsia="宋体" w:cs="宋体"/>
          <w:color w:val="auto"/>
          <w:sz w:val="28"/>
          <w:szCs w:val="28"/>
          <w:highlight w:val="none"/>
          <w:lang w:val="en-US" w:eastAsia="zh-CN"/>
        </w:rPr>
        <w:t>当月的物业管理费则按90%结算</w:t>
      </w:r>
      <w:r>
        <w:rPr>
          <w:rFonts w:hint="eastAsia" w:ascii="宋体" w:hAnsi="宋体" w:eastAsia="宋体" w:cs="宋体"/>
          <w:color w:val="auto"/>
          <w:sz w:val="28"/>
          <w:szCs w:val="28"/>
          <w:highlight w:val="none"/>
        </w:rPr>
        <w:t>；考核结果为不合格，</w:t>
      </w:r>
      <w:r>
        <w:rPr>
          <w:rFonts w:hint="eastAsia" w:ascii="宋体" w:hAnsi="宋体" w:eastAsia="宋体" w:cs="宋体"/>
          <w:color w:val="auto"/>
          <w:sz w:val="28"/>
          <w:szCs w:val="28"/>
          <w:highlight w:val="none"/>
          <w:lang w:val="en-US" w:eastAsia="zh-CN"/>
        </w:rPr>
        <w:t>当月的物业管理费则按85%结算</w:t>
      </w:r>
      <w:r>
        <w:rPr>
          <w:rFonts w:hint="eastAsia" w:ascii="宋体" w:hAnsi="宋体" w:eastAsia="宋体" w:cs="宋体"/>
          <w:color w:val="auto"/>
          <w:sz w:val="28"/>
          <w:szCs w:val="28"/>
          <w:highlight w:val="none"/>
        </w:rPr>
        <w:t>，并由采购人通知供应商限期整改时间，限期整改后经采购人验收仍然不合格或未进行整改的，采购人</w:t>
      </w:r>
      <w:r>
        <w:rPr>
          <w:rFonts w:hint="eastAsia" w:ascii="宋体" w:hAnsi="宋体" w:eastAsia="宋体" w:cs="宋体"/>
          <w:color w:val="auto"/>
          <w:sz w:val="28"/>
          <w:szCs w:val="28"/>
          <w:highlight w:val="none"/>
          <w:lang w:val="en-US" w:eastAsia="zh-CN"/>
        </w:rPr>
        <w:t>有权单方</w:t>
      </w:r>
      <w:r>
        <w:rPr>
          <w:rFonts w:hint="eastAsia" w:ascii="宋体" w:hAnsi="宋体" w:eastAsia="宋体" w:cs="宋体"/>
          <w:color w:val="auto"/>
          <w:sz w:val="28"/>
          <w:szCs w:val="28"/>
          <w:highlight w:val="none"/>
        </w:rPr>
        <w:t>解除合同。</w:t>
      </w:r>
    </w:p>
    <w:p w14:paraId="4785C3EC">
      <w:pPr>
        <w:keepNext w:val="0"/>
        <w:keepLines w:val="0"/>
        <w:pageBreakBefore w:val="0"/>
        <w:widowControl/>
        <w:kinsoku/>
        <w:wordWrap/>
        <w:overflowPunct/>
        <w:topLinePunct w:val="0"/>
        <w:autoSpaceDE/>
        <w:autoSpaceDN/>
        <w:bidi w:val="0"/>
        <w:adjustRightInd/>
        <w:snapToGrid w:val="0"/>
        <w:spacing w:line="360" w:lineRule="auto"/>
        <w:ind w:firstLine="759" w:firstLineChars="27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考核标准及要求</w:t>
      </w:r>
    </w:p>
    <w:p w14:paraId="3F98406A">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物业服务考核表</w:t>
      </w:r>
    </w:p>
    <w:tbl>
      <w:tblPr>
        <w:tblStyle w:val="14"/>
        <w:tblW w:w="94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69"/>
        <w:gridCol w:w="784"/>
        <w:gridCol w:w="6250"/>
        <w:gridCol w:w="771"/>
        <w:gridCol w:w="706"/>
      </w:tblGrid>
      <w:tr w14:paraId="41C0B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9" w:hRule="atLeast"/>
        </w:trPr>
        <w:tc>
          <w:tcPr>
            <w:tcW w:w="9480"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1EFFF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物业服务考核评分表 </w:t>
            </w:r>
          </w:p>
          <w:p w14:paraId="4CC3CC8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考评时间：    年    月</w:t>
            </w:r>
          </w:p>
        </w:tc>
      </w:tr>
      <w:tr w14:paraId="386977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83D7D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0A4E9F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w:t>
            </w:r>
          </w:p>
        </w:tc>
        <w:tc>
          <w:tcPr>
            <w:tcW w:w="62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06B9F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标准</w:t>
            </w:r>
          </w:p>
        </w:tc>
        <w:tc>
          <w:tcPr>
            <w:tcW w:w="77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862C91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分值</w:t>
            </w:r>
          </w:p>
        </w:tc>
        <w:tc>
          <w:tcPr>
            <w:tcW w:w="7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8D853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得分</w:t>
            </w:r>
          </w:p>
        </w:tc>
      </w:tr>
      <w:tr w14:paraId="64BB19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513D9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78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CC8A3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仪</w:t>
            </w:r>
          </w:p>
          <w:p w14:paraId="441D296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容</w:t>
            </w:r>
          </w:p>
          <w:p w14:paraId="5C2B20C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仪</w:t>
            </w:r>
          </w:p>
          <w:p w14:paraId="05FF63F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表</w:t>
            </w: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B77F0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按公司规定着装，在岗时保持仪表端庄、仪容整洁、精神饱满；按规定坐、立、站</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C111A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520B4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29B5F0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1EBB0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5A8EDA">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8B874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穿平底深色鞋袜，鞋袜干净无破损</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37DE7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C834A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7D753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6AEE5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02ED94">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A5039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准时立岗、换岗，站姿要端正，精神要振作</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04E58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8E512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7085D5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738DB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69E2A2">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459E6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不得披衣、敞怀、挽裤腿，不得穿拖鞋或赤脚</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DA13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BE260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5F0FA9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BE5E0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A55081">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7FCEE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不得在胸前或腰间挂钥匙等物品</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06031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F2FE4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11934A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9F987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78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C87DC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w:t>
            </w:r>
          </w:p>
          <w:p w14:paraId="114DBA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作</w:t>
            </w:r>
          </w:p>
          <w:p w14:paraId="01408FE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纪</w:t>
            </w:r>
          </w:p>
          <w:p w14:paraId="41CB88E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律</w:t>
            </w: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AB420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上班无迟到，早退情况</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BF91A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10008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4D2F2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360B6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16B13E">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85F89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请假经过领导批准，无擅自离岗现象</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9D3D9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F62FA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385859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72E23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DAA99B">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E863B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对</w:t>
            </w:r>
            <w:r>
              <w:rPr>
                <w:rFonts w:hint="eastAsia" w:ascii="宋体" w:hAnsi="宋体" w:eastAsia="宋体" w:cs="宋体"/>
                <w:color w:val="auto"/>
                <w:sz w:val="28"/>
                <w:szCs w:val="28"/>
                <w:highlight w:val="none"/>
              </w:rPr>
              <w:t>服务对象</w:t>
            </w:r>
            <w:r>
              <w:rPr>
                <w:rFonts w:hint="eastAsia" w:ascii="宋体" w:hAnsi="宋体" w:eastAsia="宋体" w:cs="宋体"/>
                <w:color w:val="auto"/>
                <w:sz w:val="28"/>
                <w:szCs w:val="28"/>
                <w:highlight w:val="none"/>
                <w:lang w:val="en-US" w:eastAsia="zh-CN"/>
              </w:rPr>
              <w:t>语言</w:t>
            </w:r>
            <w:r>
              <w:rPr>
                <w:rFonts w:hint="eastAsia" w:ascii="宋体" w:hAnsi="宋体" w:eastAsia="宋体" w:cs="宋体"/>
                <w:color w:val="auto"/>
                <w:sz w:val="28"/>
                <w:szCs w:val="28"/>
                <w:highlight w:val="none"/>
              </w:rPr>
              <w:t>礼貌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态度和蔼耐心</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C27A6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4417E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539DCF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2A87E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E248D6">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3F988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上班时间不打瞌睡、不聊天</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不看手机</w:t>
            </w:r>
            <w:r>
              <w:rPr>
                <w:rFonts w:hint="eastAsia" w:ascii="宋体" w:hAnsi="宋体" w:eastAsia="宋体" w:cs="宋体"/>
                <w:color w:val="auto"/>
                <w:sz w:val="28"/>
                <w:szCs w:val="28"/>
                <w:highlight w:val="none"/>
              </w:rPr>
              <w:t>或做与工作无关的事情</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C6B6A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9D336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7EE07B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1FEDF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598449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2F666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服从上级领导分配，认真、积极处理好领导交办的事情</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061E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F85AC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F76B2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6377C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A3199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52117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不得对服务对象有不文明行为</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E73E0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5E0E8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40F3D6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1DFBA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30300B">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1FB7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无违法</w:t>
            </w:r>
            <w:r>
              <w:rPr>
                <w:rFonts w:hint="eastAsia" w:ascii="宋体" w:hAnsi="宋体" w:eastAsia="宋体" w:cs="宋体"/>
                <w:color w:val="auto"/>
                <w:sz w:val="28"/>
                <w:szCs w:val="28"/>
                <w:highlight w:val="none"/>
                <w:lang w:val="en-US" w:eastAsia="zh-CN"/>
              </w:rPr>
              <w:t>犯罪</w:t>
            </w:r>
            <w:r>
              <w:rPr>
                <w:rFonts w:hint="eastAsia" w:ascii="宋体" w:hAnsi="宋体" w:eastAsia="宋体" w:cs="宋体"/>
                <w:color w:val="auto"/>
                <w:sz w:val="28"/>
                <w:szCs w:val="28"/>
                <w:highlight w:val="none"/>
              </w:rPr>
              <w:t>行为</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E6590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B7557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35C76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B15C6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8294C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960C1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无因自身行为影响</w:t>
            </w:r>
            <w:r>
              <w:rPr>
                <w:rFonts w:hint="eastAsia" w:ascii="宋体" w:hAnsi="宋体" w:eastAsia="宋体" w:cs="宋体"/>
                <w:color w:val="auto"/>
                <w:sz w:val="28"/>
                <w:szCs w:val="28"/>
                <w:highlight w:val="none"/>
                <w:lang w:val="en-US" w:eastAsia="zh-CN"/>
              </w:rPr>
              <w:t>学校</w:t>
            </w:r>
            <w:r>
              <w:rPr>
                <w:rFonts w:hint="eastAsia" w:ascii="宋体" w:hAnsi="宋体" w:eastAsia="宋体" w:cs="宋体"/>
                <w:color w:val="auto"/>
                <w:sz w:val="28"/>
                <w:szCs w:val="28"/>
                <w:highlight w:val="none"/>
              </w:rPr>
              <w:t>声誉行为</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BAAA9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BC099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153F0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3B143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06A993">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0AB52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通道内或在狭窄的地方一律靠右行走</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3CDEE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3FC53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79DD0E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F20CB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c>
          <w:tcPr>
            <w:tcW w:w="78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2E6AC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w:t>
            </w:r>
          </w:p>
          <w:p w14:paraId="67BE6F6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作</w:t>
            </w:r>
          </w:p>
          <w:p w14:paraId="03A520C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态</w:t>
            </w:r>
          </w:p>
          <w:p w14:paraId="7A705D1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度</w:t>
            </w: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23D8A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及时发现区内损坏的公用设施，</w:t>
            </w:r>
            <w:r>
              <w:rPr>
                <w:rFonts w:hint="eastAsia" w:ascii="宋体" w:hAnsi="宋体" w:eastAsia="宋体" w:cs="宋体"/>
                <w:color w:val="auto"/>
                <w:sz w:val="28"/>
                <w:szCs w:val="28"/>
                <w:highlight w:val="none"/>
                <w:lang w:val="en-US" w:eastAsia="zh-CN"/>
              </w:rPr>
              <w:t>及时</w:t>
            </w:r>
            <w:r>
              <w:rPr>
                <w:rFonts w:hint="eastAsia" w:ascii="宋体" w:hAnsi="宋体" w:eastAsia="宋体" w:cs="宋体"/>
                <w:color w:val="auto"/>
                <w:sz w:val="28"/>
                <w:szCs w:val="28"/>
                <w:highlight w:val="none"/>
              </w:rPr>
              <w:t>汇报</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F1FE3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38C49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5F30B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90D98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98F103">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28E00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遇到物品乱摆放，堵塞安全、消防通道时，及时</w:t>
            </w:r>
            <w:r>
              <w:rPr>
                <w:rFonts w:hint="eastAsia" w:ascii="宋体" w:hAnsi="宋体" w:eastAsia="宋体" w:cs="宋体"/>
                <w:color w:val="auto"/>
                <w:sz w:val="28"/>
                <w:szCs w:val="28"/>
                <w:highlight w:val="none"/>
                <w:lang w:val="en-US" w:eastAsia="zh-CN"/>
              </w:rPr>
              <w:t>清理处置</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A5802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85958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52B14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07CC0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91567E">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94723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重大活动、接待配合</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ED5F1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4A675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3B51B3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1EFD9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2849A2">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5E98A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遵守保密制度</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7585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44338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1C1659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53409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19</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1F411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B5529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遵守</w:t>
            </w:r>
            <w:r>
              <w:rPr>
                <w:rFonts w:hint="eastAsia" w:ascii="宋体" w:hAnsi="宋体" w:eastAsia="宋体" w:cs="宋体"/>
                <w:color w:val="auto"/>
                <w:sz w:val="28"/>
                <w:szCs w:val="28"/>
                <w:highlight w:val="none"/>
                <w:lang w:val="en-US" w:eastAsia="zh-CN"/>
              </w:rPr>
              <w:t>学校</w:t>
            </w:r>
            <w:r>
              <w:rPr>
                <w:rFonts w:hint="eastAsia" w:ascii="宋体" w:hAnsi="宋体" w:eastAsia="宋体" w:cs="宋体"/>
                <w:color w:val="auto"/>
                <w:sz w:val="28"/>
                <w:szCs w:val="28"/>
                <w:highlight w:val="none"/>
              </w:rPr>
              <w:t>规章制度，不迟到、早退、窜岗、旷工，</w:t>
            </w:r>
            <w:r>
              <w:rPr>
                <w:rFonts w:hint="eastAsia" w:ascii="宋体" w:hAnsi="宋体" w:eastAsia="宋体" w:cs="宋体"/>
                <w:color w:val="auto"/>
                <w:sz w:val="28"/>
                <w:szCs w:val="28"/>
                <w:highlight w:val="none"/>
                <w:lang w:val="en-US" w:eastAsia="zh-CN"/>
              </w:rPr>
              <w:t>按采购需求</w:t>
            </w:r>
            <w:r>
              <w:rPr>
                <w:rFonts w:hint="eastAsia" w:ascii="宋体" w:hAnsi="宋体" w:eastAsia="宋体" w:cs="宋体"/>
                <w:color w:val="auto"/>
                <w:sz w:val="28"/>
                <w:szCs w:val="28"/>
                <w:highlight w:val="none"/>
              </w:rPr>
              <w:t>按岗设编，人员变动</w:t>
            </w:r>
            <w:r>
              <w:rPr>
                <w:rFonts w:hint="eastAsia" w:ascii="宋体" w:hAnsi="宋体" w:eastAsia="宋体" w:cs="宋体"/>
                <w:color w:val="auto"/>
                <w:sz w:val="28"/>
                <w:szCs w:val="28"/>
                <w:highlight w:val="none"/>
                <w:lang w:val="en-US" w:eastAsia="zh-CN"/>
              </w:rPr>
              <w:t>须按采购需求</w:t>
            </w:r>
            <w:r>
              <w:rPr>
                <w:rFonts w:hint="eastAsia" w:ascii="宋体" w:hAnsi="宋体" w:eastAsia="宋体" w:cs="宋体"/>
                <w:color w:val="auto"/>
                <w:sz w:val="28"/>
                <w:szCs w:val="28"/>
                <w:highlight w:val="none"/>
              </w:rPr>
              <w:t>及时补充，休假要调配好工作</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2F983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94DB1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BF00A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E2C23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AC1D365">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567A0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按时仔细巡查</w:t>
            </w:r>
            <w:r>
              <w:rPr>
                <w:rFonts w:hint="eastAsia" w:ascii="宋体" w:hAnsi="宋体" w:eastAsia="宋体" w:cs="宋体"/>
                <w:color w:val="auto"/>
                <w:sz w:val="28"/>
                <w:szCs w:val="28"/>
                <w:highlight w:val="none"/>
                <w:lang w:val="en-US" w:eastAsia="zh-CN"/>
              </w:rPr>
              <w:t>校园</w:t>
            </w:r>
            <w:r>
              <w:rPr>
                <w:rFonts w:hint="eastAsia" w:ascii="宋体" w:hAnsi="宋体" w:eastAsia="宋体" w:cs="宋体"/>
                <w:color w:val="auto"/>
                <w:sz w:val="28"/>
                <w:szCs w:val="28"/>
                <w:highlight w:val="none"/>
              </w:rPr>
              <w:t>内情况，及时发现问题并处理，避免损失</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64B6A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46A77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58D73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688C7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413320">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8CA8C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发现有可疑人员，及时制止并且汇报</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8DFDA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F39BD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42919A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3BD98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0A5C1B">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A99C0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发生紧急情况时及时上报并文明有效处理，做好记录</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42DA0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0034E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16C21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215FD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C9B046">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9D870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在物业区域内巡逻期间见到显眼的垃圾，及时处理</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F5644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96082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57991A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DBD29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936C5A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3EE30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准时交接班，注意事项、问题交接清楚</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8558C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46E40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3FC609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821E0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EBEF30">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02AF8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在物业区域内遇见乱扔垃圾、随意停车等不文明行为时，及时制止，加以劝告</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47C41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56F9F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67F3D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8E312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E0760E">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A3057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接到投诉时，文明对待投诉人，核实投诉事项，积极改正、改善工作态度</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6AC7B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26861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42C4CF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6C47E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w:t>
            </w:r>
          </w:p>
        </w:tc>
        <w:tc>
          <w:tcPr>
            <w:tcW w:w="78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27C5D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w:t>
            </w:r>
          </w:p>
          <w:p w14:paraId="586EE76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全</w:t>
            </w:r>
          </w:p>
          <w:p w14:paraId="52738B5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防</w:t>
            </w:r>
          </w:p>
          <w:p w14:paraId="0626B1D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范</w:t>
            </w: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69C22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当班防范一切危险因素，避免产生任何失窃后果</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A8296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15ED8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1AF2BA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602F3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0E0FE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6EED4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恶劣天气，物业区域内出现的紧急问题及时、妥善处理并汇报</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15944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75905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3163E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20C0B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7AD48C">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322D5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认真巡查物业区域内各类情况，凡有情况，迅速、妥善处理并汇报</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55967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DA187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403299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C61AF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w:t>
            </w:r>
          </w:p>
        </w:tc>
        <w:tc>
          <w:tcPr>
            <w:tcW w:w="78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D6DDF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tc>
        <w:tc>
          <w:tcPr>
            <w:tcW w:w="62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D7712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检查物业区域内消防情况，对存在的消防隐患采取措施并上报</w:t>
            </w:r>
          </w:p>
        </w:tc>
        <w:tc>
          <w:tcPr>
            <w:tcW w:w="77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06897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p>
        </w:tc>
        <w:tc>
          <w:tcPr>
            <w:tcW w:w="7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309F2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14:paraId="0C6609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3" w:hRule="atLeast"/>
        </w:trPr>
        <w:tc>
          <w:tcPr>
            <w:tcW w:w="9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5ECB8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总得分</w:t>
            </w:r>
          </w:p>
        </w:tc>
        <w:tc>
          <w:tcPr>
            <w:tcW w:w="8511"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A4371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8"/>
                <w:szCs w:val="28"/>
                <w:highlight w:val="none"/>
              </w:rPr>
            </w:pPr>
            <w:bookmarkStart w:id="0" w:name="_GoBack"/>
            <w:bookmarkEnd w:id="0"/>
            <w:r>
              <w:rPr>
                <w:rFonts w:hint="eastAsia" w:ascii="宋体" w:hAnsi="宋体" w:eastAsia="宋体" w:cs="宋体"/>
                <w:color w:val="auto"/>
                <w:sz w:val="28"/>
                <w:szCs w:val="28"/>
                <w:highlight w:val="none"/>
              </w:rPr>
              <w:t> </w:t>
            </w:r>
          </w:p>
        </w:tc>
      </w:tr>
      <w:tr w14:paraId="69853A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3" w:hRule="atLeast"/>
        </w:trPr>
        <w:tc>
          <w:tcPr>
            <w:tcW w:w="175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E78C3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72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6C6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检查中每项发现1次未按要求完成，则该项扣0.5分。未尽事宜协商后执行</w:t>
            </w:r>
          </w:p>
        </w:tc>
      </w:tr>
    </w:tbl>
    <w:p w14:paraId="69ED5ED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52" w:firstLineChars="20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3</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采购人</w:t>
      </w:r>
      <w:r>
        <w:rPr>
          <w:rFonts w:hint="eastAsia" w:ascii="宋体" w:hAnsi="宋体" w:eastAsia="宋体" w:cs="宋体"/>
          <w:color w:val="auto"/>
          <w:kern w:val="2"/>
          <w:sz w:val="28"/>
          <w:szCs w:val="28"/>
          <w:highlight w:val="none"/>
        </w:rPr>
        <w:t>按</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月</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支付物业服务费，根据</w:t>
      </w:r>
      <w:r>
        <w:rPr>
          <w:rFonts w:hint="eastAsia" w:ascii="宋体" w:hAnsi="宋体" w:eastAsia="宋体" w:cs="宋体"/>
          <w:color w:val="auto"/>
          <w:kern w:val="2"/>
          <w:sz w:val="28"/>
          <w:szCs w:val="28"/>
          <w:highlight w:val="none"/>
          <w:lang w:val="en-US" w:eastAsia="zh-CN"/>
        </w:rPr>
        <w:t>当</w:t>
      </w:r>
      <w:r>
        <w:rPr>
          <w:rFonts w:hint="eastAsia" w:ascii="宋体" w:hAnsi="宋体" w:eastAsia="宋体" w:cs="宋体"/>
          <w:color w:val="auto"/>
          <w:kern w:val="2"/>
          <w:sz w:val="28"/>
          <w:szCs w:val="28"/>
          <w:highlight w:val="none"/>
        </w:rPr>
        <w:t>月考核结果，</w:t>
      </w:r>
      <w:r>
        <w:rPr>
          <w:rFonts w:hint="eastAsia" w:ascii="宋体" w:hAnsi="宋体" w:eastAsia="宋体" w:cs="宋体"/>
          <w:i w:val="0"/>
          <w:iCs w:val="0"/>
          <w:caps w:val="0"/>
          <w:color w:val="auto"/>
          <w:spacing w:val="0"/>
          <w:sz w:val="28"/>
          <w:szCs w:val="28"/>
          <w:highlight w:val="none"/>
          <w:shd w:val="clear" w:color="auto" w:fill="FFFFFF"/>
        </w:rPr>
        <w:t>供应商须向采购人出具合法有效完整的增值税发票及凭证资料后</w:t>
      </w:r>
      <w:r>
        <w:rPr>
          <w:rFonts w:hint="eastAsia" w:ascii="宋体" w:hAnsi="宋体" w:eastAsia="宋体" w:cs="宋体"/>
          <w:color w:val="auto"/>
          <w:kern w:val="2"/>
          <w:sz w:val="28"/>
          <w:szCs w:val="28"/>
          <w:highlight w:val="none"/>
        </w:rPr>
        <w:t>自次</w:t>
      </w:r>
      <w:r>
        <w:rPr>
          <w:rFonts w:hint="eastAsia" w:ascii="宋体" w:hAnsi="宋体" w:eastAsia="宋体" w:cs="宋体"/>
          <w:color w:val="auto"/>
          <w:kern w:val="2"/>
          <w:sz w:val="28"/>
          <w:szCs w:val="28"/>
          <w:highlight w:val="none"/>
          <w:lang w:val="en-US" w:eastAsia="zh-CN"/>
        </w:rPr>
        <w:t>月</w:t>
      </w:r>
      <w:r>
        <w:rPr>
          <w:rFonts w:hint="eastAsia" w:ascii="宋体" w:hAnsi="宋体" w:eastAsia="宋体" w:cs="宋体"/>
          <w:color w:val="auto"/>
          <w:kern w:val="2"/>
          <w:sz w:val="28"/>
          <w:szCs w:val="28"/>
          <w:highlight w:val="none"/>
        </w:rPr>
        <w:t>收到供应商提供的有效发票后</w:t>
      </w:r>
      <w:r>
        <w:rPr>
          <w:rFonts w:hint="eastAsia" w:ascii="宋体" w:hAnsi="宋体" w:eastAsia="宋体" w:cs="宋体"/>
          <w:color w:val="auto"/>
          <w:kern w:val="2"/>
          <w:sz w:val="28"/>
          <w:szCs w:val="28"/>
          <w:highlight w:val="none"/>
          <w:lang w:val="en-US" w:eastAsia="zh-CN"/>
        </w:rPr>
        <w:t>10个工作</w:t>
      </w:r>
      <w:r>
        <w:rPr>
          <w:rFonts w:hint="eastAsia" w:ascii="宋体" w:hAnsi="宋体" w:eastAsia="宋体" w:cs="宋体"/>
          <w:color w:val="auto"/>
          <w:kern w:val="2"/>
          <w:sz w:val="28"/>
          <w:szCs w:val="28"/>
          <w:highlight w:val="none"/>
        </w:rPr>
        <w:t>日内支付当</w:t>
      </w:r>
      <w:r>
        <w:rPr>
          <w:rFonts w:hint="eastAsia" w:ascii="宋体" w:hAnsi="宋体" w:eastAsia="宋体" w:cs="宋体"/>
          <w:color w:val="auto"/>
          <w:kern w:val="2"/>
          <w:sz w:val="28"/>
          <w:szCs w:val="28"/>
          <w:highlight w:val="none"/>
          <w:lang w:val="en-US" w:eastAsia="zh-CN"/>
        </w:rPr>
        <w:t>月</w:t>
      </w:r>
      <w:r>
        <w:rPr>
          <w:rFonts w:hint="eastAsia" w:ascii="宋体" w:hAnsi="宋体" w:eastAsia="宋体" w:cs="宋体"/>
          <w:color w:val="auto"/>
          <w:kern w:val="2"/>
          <w:sz w:val="28"/>
          <w:szCs w:val="28"/>
          <w:highlight w:val="none"/>
        </w:rPr>
        <w:t>物业管理费。</w:t>
      </w:r>
    </w:p>
    <w:p w14:paraId="03AFA3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52" w:firstLineChars="20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履约验收：</w:t>
      </w:r>
    </w:p>
    <w:p w14:paraId="256808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52" w:firstLineChars="200"/>
        <w:jc w:val="both"/>
        <w:textAlignment w:val="auto"/>
        <w:rPr>
          <w:rFonts w:hint="eastAsia" w:ascii="宋体" w:hAnsi="宋体" w:eastAsia="宋体" w:cs="宋体"/>
          <w:i w:val="0"/>
          <w:iCs w:val="0"/>
          <w:caps w:val="0"/>
          <w:color w:val="auto"/>
          <w:spacing w:val="0"/>
          <w:kern w:val="0"/>
          <w:sz w:val="28"/>
          <w:szCs w:val="28"/>
          <w:highlight w:val="none"/>
          <w:shd w:val="clear" w:color="auto" w:fill="FFFFFF"/>
          <w:lang w:val="en-US" w:eastAsia="zh-CN" w:bidi="ar-SA"/>
        </w:rPr>
      </w:pPr>
      <w:r>
        <w:rPr>
          <w:rFonts w:hint="default" w:ascii="Calibri" w:hAnsi="Calibri" w:eastAsia="宋体" w:cs="Calibri"/>
          <w:i w:val="0"/>
          <w:iCs w:val="0"/>
          <w:caps w:val="0"/>
          <w:color w:val="auto"/>
          <w:spacing w:val="0"/>
          <w:sz w:val="28"/>
          <w:szCs w:val="28"/>
          <w:highlight w:val="none"/>
          <w:shd w:val="clear" w:color="auto" w:fill="FFFFFF"/>
        </w:rPr>
        <w:t>①</w:t>
      </w:r>
      <w:r>
        <w:rPr>
          <w:rFonts w:hint="eastAsia" w:ascii="宋体" w:hAnsi="宋体" w:eastAsia="宋体" w:cs="宋体"/>
          <w:i w:val="0"/>
          <w:iCs w:val="0"/>
          <w:caps w:val="0"/>
          <w:color w:val="auto"/>
          <w:spacing w:val="0"/>
          <w:sz w:val="28"/>
          <w:szCs w:val="28"/>
          <w:highlight w:val="none"/>
          <w:shd w:val="clear" w:color="auto" w:fill="FFFFFF"/>
        </w:rPr>
        <w:t>验收内容：按采购文件要求、供应商的投标响应文件及承诺、合同约定标准进行验收。</w:t>
      </w:r>
      <w:r>
        <w:rPr>
          <w:rFonts w:hint="default" w:ascii="Calibri" w:hAnsi="Calibri" w:eastAsia="宋体" w:cs="Calibri"/>
          <w:i w:val="0"/>
          <w:iCs w:val="0"/>
          <w:caps w:val="0"/>
          <w:color w:val="auto"/>
          <w:spacing w:val="0"/>
          <w:kern w:val="0"/>
          <w:sz w:val="28"/>
          <w:szCs w:val="28"/>
          <w:highlight w:val="none"/>
          <w:shd w:val="clear" w:color="auto" w:fill="FFFFFF"/>
          <w:lang w:val="en-US" w:eastAsia="zh-CN" w:bidi="ar-SA"/>
        </w:rPr>
        <w:t>②</w:t>
      </w:r>
      <w:r>
        <w:rPr>
          <w:rFonts w:hint="eastAsia" w:ascii="宋体" w:hAnsi="宋体" w:eastAsia="宋体" w:cs="宋体"/>
          <w:i w:val="0"/>
          <w:iCs w:val="0"/>
          <w:caps w:val="0"/>
          <w:color w:val="auto"/>
          <w:spacing w:val="0"/>
          <w:kern w:val="0"/>
          <w:sz w:val="28"/>
          <w:szCs w:val="28"/>
          <w:highlight w:val="none"/>
          <w:shd w:val="clear" w:color="auto" w:fill="FFFFFF"/>
          <w:lang w:val="en-US" w:eastAsia="zh-CN" w:bidi="ar-SA"/>
        </w:rPr>
        <w:t>验收标准：严格按照《财政部关于进一步加强政府采购需求和履约验收管理的指导意见》（财库[2016]205号）要求，按照服务要求的内容和标准，根据《成都市武侯计算机实验小学物业服务考核表》进行考核验收。</w:t>
      </w:r>
      <w:r>
        <w:rPr>
          <w:rFonts w:hint="eastAsia" w:ascii="宋体" w:hAnsi="宋体" w:eastAsia="宋体" w:cs="宋体"/>
          <w:i w:val="0"/>
          <w:iCs w:val="0"/>
          <w:caps w:val="0"/>
          <w:color w:val="auto"/>
          <w:spacing w:val="0"/>
          <w:sz w:val="28"/>
          <w:szCs w:val="28"/>
          <w:highlight w:val="none"/>
          <w:shd w:val="clear" w:color="auto" w:fill="FFFFFF"/>
        </w:rPr>
        <w:t xml:space="preserve"> </w:t>
      </w:r>
    </w:p>
    <w:p w14:paraId="78FD47AF">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lang w:val="en-US"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5</w:t>
      </w:r>
      <w:r>
        <w:rPr>
          <w:rFonts w:hint="eastAsia" w:ascii="宋体" w:hAnsi="宋体" w:eastAsia="宋体" w:cs="宋体"/>
          <w:color w:val="auto"/>
          <w:kern w:val="2"/>
          <w:sz w:val="28"/>
          <w:szCs w:val="28"/>
          <w:highlight w:val="none"/>
          <w:lang w:eastAsia="zh-CN"/>
        </w:rPr>
        <w:t>）</w:t>
      </w:r>
      <w:r>
        <w:rPr>
          <w:rFonts w:hint="eastAsia" w:ascii="宋体" w:hAnsi="宋体" w:eastAsia="宋体" w:cs="宋体"/>
          <w:i w:val="0"/>
          <w:iCs w:val="0"/>
          <w:caps w:val="0"/>
          <w:color w:val="auto"/>
          <w:spacing w:val="0"/>
          <w:sz w:val="28"/>
          <w:szCs w:val="28"/>
          <w:highlight w:val="none"/>
          <w:shd w:val="clear" w:color="auto" w:fill="FFFFFF"/>
        </w:rPr>
        <w:t>违约责任与解决争议的方法：违约责任：1.如因成交供应商在履行职务过程中的疏忽、失职、过错等故意或者过失原因给采购人造成损失或侵害，包括但不限于采购人本身的财产损失、由此而导致的采购人对任何第三方的法律责任等，成交供应商对此均应承担全部的赔偿责任。2.供应商提供的服务不符合采购文件、响应文件或本合同规定的，每出现一次违约，供应商须向采购人支付本合同总价1%的违约金并且按采购人要求进行整改，出现违约3次以上或未按采购人要求整改的，采购人有权无条件解除本合同并要求供应商退还已收取的费用。 3.采购人无正当理由逾期未按照合同约定付款的，则每日按未付款金额的5‰向供应商偿付违约金，但累计违约金总额不超过未付款总额的1％，但因财政预算暂未下达造成的逾期除外。 解决争议的方法： 1.在执行本合同中发生的或与本合同有关的争端，双方应通过友好协商解决，经协商在30天内不能达成协议时，应向采购人所在地有管辖权的法院提起诉讼，诉讼产生相应的费用应由败诉方负责。</w:t>
      </w:r>
    </w:p>
    <w:p w14:paraId="2902F75C">
      <w:pPr>
        <w:pStyle w:val="17"/>
        <w:keepNext w:val="0"/>
        <w:keepLines w:val="0"/>
        <w:pageBreakBefore w:val="0"/>
        <w:numPr>
          <w:ilvl w:val="0"/>
          <w:numId w:val="0"/>
        </w:numPr>
        <w:kinsoku/>
        <w:wordWrap/>
        <w:overflowPunct/>
        <w:topLinePunct w:val="0"/>
        <w:autoSpaceDE/>
        <w:autoSpaceDN/>
        <w:bidi w:val="0"/>
        <w:adjustRightInd/>
        <w:snapToGrid w:val="0"/>
        <w:spacing w:line="360" w:lineRule="auto"/>
        <w:ind w:firstLine="552" w:firstLineChars="200"/>
        <w:jc w:val="both"/>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报价要求</w:t>
      </w:r>
    </w:p>
    <w:p w14:paraId="1C6A8660">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供应商的报价应按招标文件要求提供报价明细表（格式自拟），将报价内容逐一分项列明，并计入本项目投标总报价。如未提供报价明细表或报价明细表中出现缺项，未按要求逐一分项列明各报价项目与报价金额或报价不满足招标文件要求的，则视为未实质性响应。报价明细表中各明细费用的报价不得免费或无偿、赠送或零报价提供服务，否则视为未实质性响应。</w:t>
      </w:r>
    </w:p>
    <w:p w14:paraId="355A4809">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报价应符合国家和地方关于税费、社保的相关法律法规，结合项目所在地市场实际，并充分考虑项目所在地最低工资标准和社保缴费比率上调因素。本项目服务期内如有最低工资标准、社保缴费基数调整，按照最新的政策要求执行。</w:t>
      </w:r>
    </w:p>
    <w:p w14:paraId="6A922C08">
      <w:pPr>
        <w:pStyle w:val="9"/>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供应商的投标报价包含完成所有服务内容所需的所有费用，供应商与采购人签订的物业服务合同为固定总价合同。报价应包含员工基本工资、社会保险、法定节假日加班费、员工服装费、</w:t>
      </w:r>
      <w:r>
        <w:rPr>
          <w:rFonts w:hint="eastAsia" w:ascii="宋体" w:hAnsi="宋体" w:eastAsia="宋体" w:cs="宋体"/>
          <w:color w:val="auto"/>
          <w:sz w:val="28"/>
          <w:szCs w:val="28"/>
          <w:highlight w:val="none"/>
          <w:lang w:val="en-US" w:eastAsia="zh-CN"/>
        </w:rPr>
        <w:t>工会经费、职工教育经费、残疾人保障金、住房公积金、清洁用具及耗材费、绿化工器具及药物费用、</w:t>
      </w:r>
      <w:r>
        <w:rPr>
          <w:rFonts w:hint="eastAsia"/>
          <w:color w:val="auto"/>
          <w:highlight w:val="none"/>
          <w:lang w:val="en-US" w:eastAsia="zh-CN"/>
        </w:rPr>
        <w:t>服务状态标识费、</w:t>
      </w:r>
      <w:r>
        <w:rPr>
          <w:rFonts w:hint="eastAsia" w:ascii="宋体" w:hAnsi="宋体" w:eastAsia="宋体" w:cs="宋体"/>
          <w:color w:val="auto"/>
          <w:sz w:val="28"/>
          <w:szCs w:val="28"/>
          <w:highlight w:val="none"/>
          <w:lang w:val="en-US" w:eastAsia="zh-CN"/>
        </w:rPr>
        <w:t>员工节假日福利、企业管理费、利润、税费（即增值税及附加税）</w:t>
      </w:r>
      <w:r>
        <w:rPr>
          <w:rFonts w:hint="eastAsia" w:ascii="宋体" w:hAnsi="宋体" w:eastAsia="宋体" w:cs="宋体"/>
          <w:color w:val="auto"/>
          <w:sz w:val="28"/>
          <w:szCs w:val="28"/>
          <w:highlight w:val="none"/>
        </w:rPr>
        <w:t>。</w:t>
      </w:r>
    </w:p>
    <w:p w14:paraId="437952AA">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基本工资：</w:t>
      </w:r>
    </w:p>
    <w:p w14:paraId="5D79D677">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基本</w:t>
      </w:r>
      <w:r>
        <w:rPr>
          <w:rFonts w:hint="eastAsia" w:ascii="宋体" w:hAnsi="宋体" w:eastAsia="宋体" w:cs="宋体"/>
          <w:color w:val="auto"/>
          <w:sz w:val="28"/>
          <w:szCs w:val="28"/>
          <w:highlight w:val="none"/>
        </w:rPr>
        <w:t>工资不得低于《成都市人民政府关于调整全市最低工资标准的通知》（成府规〔2025〕4号）规定的最低工资标准（第一档）。</w:t>
      </w:r>
    </w:p>
    <w:p w14:paraId="1E8B8BB3">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社会保险</w:t>
      </w:r>
    </w:p>
    <w:p w14:paraId="3E572987">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供应商必须按照成都市现行相关政策法规为</w:t>
      </w:r>
      <w:r>
        <w:rPr>
          <w:rFonts w:hint="eastAsia" w:ascii="宋体" w:hAnsi="宋体" w:eastAsia="宋体" w:cs="宋体"/>
          <w:b w:val="0"/>
          <w:bCs w:val="0"/>
          <w:color w:val="auto"/>
          <w:sz w:val="28"/>
          <w:szCs w:val="28"/>
          <w:highlight w:val="none"/>
        </w:rPr>
        <w:t>本项目的</w:t>
      </w:r>
      <w:r>
        <w:rPr>
          <w:rFonts w:hint="eastAsia" w:ascii="宋体" w:hAnsi="宋体" w:eastAsia="宋体" w:cs="宋体"/>
          <w:b w:val="0"/>
          <w:bCs w:val="0"/>
          <w:color w:val="auto"/>
          <w:sz w:val="28"/>
          <w:szCs w:val="28"/>
          <w:highlight w:val="none"/>
          <w:lang w:val="en-US" w:eastAsia="zh-CN"/>
        </w:rPr>
        <w:t>相关</w:t>
      </w:r>
      <w:r>
        <w:rPr>
          <w:rFonts w:hint="eastAsia" w:ascii="宋体" w:hAnsi="宋体" w:eastAsia="宋体" w:cs="宋体"/>
          <w:b w:val="0"/>
          <w:bCs w:val="0"/>
          <w:color w:val="auto"/>
          <w:sz w:val="28"/>
          <w:szCs w:val="28"/>
          <w:highlight w:val="none"/>
        </w:rPr>
        <w:t>服务人员购买社会保险，</w:t>
      </w:r>
      <w:r>
        <w:rPr>
          <w:rFonts w:hint="eastAsia" w:ascii="宋体" w:hAnsi="宋体" w:eastAsia="宋体" w:cs="宋体"/>
          <w:color w:val="auto"/>
          <w:sz w:val="28"/>
          <w:szCs w:val="28"/>
          <w:highlight w:val="none"/>
        </w:rPr>
        <w:t>缴纳的社会保险应包含</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基本养老保险、基本医疗保险（含生育保险）、大病医疗保险、失业保险</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按照川</w:t>
      </w:r>
      <w:r>
        <w:rPr>
          <w:rFonts w:hint="eastAsia" w:ascii="宋体" w:hAnsi="宋体" w:cs="宋体"/>
          <w:color w:val="auto"/>
          <w:sz w:val="28"/>
          <w:szCs w:val="28"/>
          <w:highlight w:val="none"/>
          <w:lang w:val="en-US" w:eastAsia="zh-CN"/>
        </w:rPr>
        <w:t>人社规【2024】7号要求）</w:t>
      </w:r>
      <w:r>
        <w:rPr>
          <w:rFonts w:hint="eastAsia" w:ascii="宋体" w:hAnsi="宋体" w:eastAsia="宋体" w:cs="宋体"/>
          <w:color w:val="auto"/>
          <w:sz w:val="28"/>
          <w:szCs w:val="28"/>
          <w:highlight w:val="none"/>
        </w:rPr>
        <w:t>、工伤保险，且缴纳比例应符合成都市最新社保缴纳标准,缴纳社会保险的缴费基数不得低于成都市最新政策规定的城镇职工最低社会保险缴费基数。</w:t>
      </w:r>
      <w:r>
        <w:rPr>
          <w:rFonts w:hint="eastAsia" w:ascii="宋体" w:hAnsi="宋体" w:eastAsia="宋体" w:cs="宋体"/>
          <w:color w:val="auto"/>
          <w:sz w:val="28"/>
          <w:szCs w:val="28"/>
          <w:highlight w:val="none"/>
          <w:lang w:val="en-US" w:eastAsia="zh-CN"/>
        </w:rPr>
        <w:t xml:space="preserve">   </w:t>
      </w:r>
    </w:p>
    <w:p w14:paraId="743763F2">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法定节假日加班费：</w:t>
      </w:r>
    </w:p>
    <w:p w14:paraId="2C3C5598">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法定节假日按13天计算并予以支付；供应商必须严格按照【中华人民共和国劳动法（2018 修正）】第四十四条支付不低于工资的300%的工资报酬。按秩序维护人员3人，环境维护人员1人计算。</w:t>
      </w:r>
    </w:p>
    <w:p w14:paraId="13F97F97">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员工服装费：</w:t>
      </w:r>
    </w:p>
    <w:p w14:paraId="7DD1C50A">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针对本项目配置的所有人员每人</w:t>
      </w:r>
      <w:r>
        <w:rPr>
          <w:rFonts w:hint="eastAsia" w:ascii="宋体" w:hAnsi="宋体" w:eastAsia="宋体" w:cs="宋体"/>
          <w:color w:val="auto"/>
          <w:sz w:val="28"/>
          <w:szCs w:val="28"/>
          <w:highlight w:val="none"/>
          <w:lang w:val="en-US" w:eastAsia="zh-CN"/>
        </w:rPr>
        <w:t>每年</w:t>
      </w:r>
      <w:r>
        <w:rPr>
          <w:rFonts w:hint="eastAsia" w:ascii="宋体" w:hAnsi="宋体" w:eastAsia="宋体" w:cs="宋体"/>
          <w:color w:val="auto"/>
          <w:sz w:val="28"/>
          <w:szCs w:val="28"/>
          <w:highlight w:val="none"/>
        </w:rPr>
        <w:t>冬季、夏季、春秋季各</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套套装</w:t>
      </w:r>
      <w:r>
        <w:rPr>
          <w:rFonts w:hint="eastAsia" w:ascii="宋体" w:hAnsi="宋体" w:eastAsia="宋体" w:cs="宋体"/>
          <w:color w:val="auto"/>
          <w:sz w:val="28"/>
          <w:szCs w:val="28"/>
          <w:highlight w:val="none"/>
          <w:lang w:eastAsia="zh-CN"/>
        </w:rPr>
        <w:t>，按不少于</w:t>
      </w:r>
      <w:r>
        <w:rPr>
          <w:rFonts w:hint="eastAsia" w:ascii="宋体" w:hAnsi="宋体" w:eastAsia="宋体" w:cs="宋体"/>
          <w:color w:val="auto"/>
          <w:sz w:val="28"/>
          <w:szCs w:val="28"/>
          <w:highlight w:val="none"/>
          <w:lang w:val="en-US" w:eastAsia="zh-CN"/>
        </w:rPr>
        <w:t>70</w:t>
      </w:r>
      <w:r>
        <w:rPr>
          <w:rFonts w:hint="eastAsia" w:ascii="宋体" w:hAnsi="宋体" w:eastAsia="宋体" w:cs="宋体"/>
          <w:color w:val="auto"/>
          <w:sz w:val="28"/>
          <w:szCs w:val="28"/>
          <w:highlight w:val="none"/>
          <w:lang w:eastAsia="zh-CN"/>
        </w:rPr>
        <w:t>元/套/人计算报价</w:t>
      </w:r>
      <w:r>
        <w:rPr>
          <w:rFonts w:hint="eastAsia" w:ascii="宋体" w:hAnsi="宋体" w:eastAsia="宋体" w:cs="宋体"/>
          <w:color w:val="auto"/>
          <w:sz w:val="28"/>
          <w:szCs w:val="28"/>
          <w:highlight w:val="none"/>
        </w:rPr>
        <w:t>，全员服装均全新购置，不得节省成本购买劣质服装。列明各项服装报价明细</w:t>
      </w:r>
      <w:r>
        <w:rPr>
          <w:rFonts w:hint="eastAsia" w:ascii="宋体" w:hAnsi="宋体" w:eastAsia="宋体" w:cs="宋体"/>
          <w:color w:val="auto"/>
          <w:sz w:val="28"/>
          <w:szCs w:val="28"/>
          <w:highlight w:val="none"/>
          <w:lang w:val="en-US" w:eastAsia="zh-CN"/>
        </w:rPr>
        <w:t>，并承诺仅在服务期内使用</w:t>
      </w:r>
      <w:r>
        <w:rPr>
          <w:rFonts w:hint="eastAsia" w:ascii="宋体" w:hAnsi="宋体" w:eastAsia="宋体" w:cs="宋体"/>
          <w:color w:val="auto"/>
          <w:sz w:val="28"/>
          <w:szCs w:val="28"/>
          <w:highlight w:val="none"/>
        </w:rPr>
        <w:t>（未按要求响应的视为未实质性响应）。</w:t>
      </w:r>
    </w:p>
    <w:p w14:paraId="7524D347">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工会经费：无论供应商是否成立工会组织都应按照国家法定要求进入费用报价，本项目应分摊的工会经费年缴纳额=本项目年工资总额×2%。</w:t>
      </w:r>
    </w:p>
    <w:p w14:paraId="034B8C1C">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职工教育经费：按照国家法定要求进入费用报价，本项目应分摊的教育基金年缴纳额=本项目年工资总额×1.5%。</w:t>
      </w:r>
    </w:p>
    <w:p w14:paraId="1F913970">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7、残疾人保障金：本项目应分摊的残疾人就业保障金应符合财政部及成都市[《成都市残疾人就业保障金征收使用管理实施细则》（成财规〔2021〕1号）]等相关规定。供应商须根据自身实际情况进行报价。</w:t>
      </w:r>
    </w:p>
    <w:p w14:paraId="41707F22">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8.住房公积金：</w:t>
      </w:r>
      <w:r>
        <w:rPr>
          <w:rFonts w:hint="eastAsia" w:ascii="宋体" w:hAnsi="宋体" w:cs="宋体"/>
          <w:color w:val="auto"/>
          <w:sz w:val="28"/>
          <w:szCs w:val="28"/>
          <w:highlight w:val="none"/>
          <w:lang w:val="en-US" w:eastAsia="zh-CN"/>
        </w:rPr>
        <w:t>按</w:t>
      </w:r>
      <w:r>
        <w:rPr>
          <w:rFonts w:hint="eastAsia" w:ascii="宋体" w:hAnsi="宋体" w:eastAsia="宋体" w:cs="宋体"/>
          <w:color w:val="auto"/>
          <w:sz w:val="28"/>
          <w:szCs w:val="28"/>
          <w:highlight w:val="none"/>
        </w:rPr>
        <w:t>《成都住房公积金缴存管理办法》</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《成都住房公积金管理中心关于印发&lt;成都住房公积金缴存管理实施细则&gt;的通知》（成公积金〔2021〕42号）</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成都住房公积金管理委员会关于公布成都住房公积金缴存基数及缴存比例执行标准的通知》成公积金委〔2025〕4号，缴存基数按照成都住房公积金管理委员会发布的最新文件要求执行。住房公积金缴存比例不得低于5%，不得高于12%。</w:t>
      </w:r>
    </w:p>
    <w:p w14:paraId="6A0BB633">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9.清洁用具及耗材费：</w:t>
      </w:r>
    </w:p>
    <w:p w14:paraId="261927EE">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根据项目服务需求</w:t>
      </w:r>
      <w:r>
        <w:rPr>
          <w:rFonts w:hint="eastAsia" w:ascii="宋体" w:hAnsi="宋体" w:eastAsia="宋体" w:cs="宋体"/>
          <w:color w:val="auto"/>
          <w:sz w:val="28"/>
          <w:szCs w:val="28"/>
          <w:highlight w:val="none"/>
        </w:rPr>
        <w:t>对清洁消毒工具及所需耗材费进行报价，并在分项明细报价表中列明此项费用。</w:t>
      </w:r>
    </w:p>
    <w:p w14:paraId="143877B6">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bidi="ar-SA"/>
        </w:rPr>
        <w:t>10.</w:t>
      </w:r>
      <w:r>
        <w:rPr>
          <w:rFonts w:hint="eastAsia" w:ascii="宋体" w:hAnsi="宋体" w:eastAsia="宋体" w:cs="宋体"/>
          <w:color w:val="auto"/>
          <w:sz w:val="28"/>
          <w:szCs w:val="28"/>
          <w:highlight w:val="none"/>
          <w:lang w:val="en-US" w:eastAsia="zh-CN"/>
        </w:rPr>
        <w:t>绿化工器具及药物费用</w:t>
      </w:r>
    </w:p>
    <w:p w14:paraId="0D2E23BC">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供应商根据项目服务需求对绿化工具及所需耗材费进行报价，并在分项明细报价表中列明此项费用。</w:t>
      </w:r>
    </w:p>
    <w:p w14:paraId="5E31802A">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11、临时性服务状态标识费用</w:t>
      </w:r>
    </w:p>
    <w:p w14:paraId="36B5F452">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供应商根据项目服务需求对临时性使用的服务状态标识物费用进行报价，并在分项明细报价表中列明此项费用。</w:t>
      </w:r>
    </w:p>
    <w:p w14:paraId="482E1BF6">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bidi="ar-SA"/>
        </w:rPr>
        <w:t>12.</w:t>
      </w:r>
      <w:r>
        <w:rPr>
          <w:rFonts w:hint="eastAsia" w:ascii="宋体" w:hAnsi="宋体" w:eastAsia="宋体" w:cs="宋体"/>
          <w:color w:val="auto"/>
          <w:sz w:val="28"/>
          <w:szCs w:val="28"/>
          <w:highlight w:val="none"/>
          <w:lang w:val="en-US" w:eastAsia="zh-CN"/>
        </w:rPr>
        <w:t>员工节假日福利</w:t>
      </w:r>
    </w:p>
    <w:p w14:paraId="1BE1C2A8">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根据供应商自身情况进行报价。</w:t>
      </w:r>
    </w:p>
    <w:p w14:paraId="054CD721">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13.企业管理费：根据供应商自身情况进行报价。</w:t>
      </w:r>
    </w:p>
    <w:p w14:paraId="389202F2">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14.利润：根据供应商自身情况进行报价。</w:t>
      </w:r>
    </w:p>
    <w:p w14:paraId="6DDBDC6B">
      <w:pPr>
        <w:pStyle w:val="17"/>
        <w:keepNext w:val="0"/>
        <w:keepLines w:val="0"/>
        <w:pageBreakBefore w:val="0"/>
        <w:widowControl/>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15.税费（增值税及附加税）：</w:t>
      </w:r>
    </w:p>
    <w:p w14:paraId="666862B0">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增值税：供应商应明确增值税纳税人身份，即明确是增值税一般纳税人还是小规模纳税人（提供国家税务总局电子税务系统纳税人资格查询截图，截图能体现完整的投标单位名称和截图日期，且截图日期在本项目招标公告发布之后，若未按要求响应的视为未实质性响应），且在投标报价中应明确增值税率比例（未按要求响应的视为未实质性响应）。</w:t>
      </w:r>
    </w:p>
    <w:p w14:paraId="132BAAB9">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②供应商增值税税率应符合本项目供应商增值税纳税人身份变化及现行政府政策法规（未按要求响应的视为未实质性响应）。涉及供应商在服务期内增值税纳税人身份有变化的，应按增值税纳税人身份变化前后进行分段计算税费并平均到服务期内，若未按要求进行分段计算的，视为未实质性响应。投标报价中税率享受减免税的供应商，应提供相关政策文件或税务部门减免税的证明材料，若未按要求提供，视为未实质性响应；提供的减免税政策享受期不能覆盖完项目服务期限的，应按已覆盖项目服务期与未覆盖项目服务期进行分段计算增值税并平均到服务期内，若未按要求进行分段计算的，视为未实质性响应。 </w:t>
      </w:r>
    </w:p>
    <w:p w14:paraId="3F9FBF74">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Hans"/>
        </w:rPr>
        <w:t>（四）</w:t>
      </w:r>
      <w:r>
        <w:rPr>
          <w:rFonts w:hint="eastAsia" w:ascii="宋体" w:hAnsi="宋体" w:eastAsia="宋体" w:cs="宋体"/>
          <w:color w:val="auto"/>
          <w:sz w:val="28"/>
          <w:szCs w:val="28"/>
          <w:highlight w:val="none"/>
        </w:rPr>
        <w:t>本项目报价时不得以各行政区域、地方政策针对拟派人员的各项补贴、减免、奖金、福利、赠与作为组价因素，抵减本项目实际运行开支而减少报价项目或报价金额（此条不影响供应商实际所享受的优惠减免），报价明细表中各明细费用的报价也不得免费或无偿、赠送或零报价提供服务，否则视为未实质性响应。</w:t>
      </w:r>
    </w:p>
    <w:p w14:paraId="6C9B0802">
      <w:pPr>
        <w:pStyle w:val="17"/>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Hans"/>
        </w:rPr>
        <w:t>（五）</w:t>
      </w:r>
      <w:r>
        <w:rPr>
          <w:rFonts w:hint="eastAsia" w:ascii="宋体" w:hAnsi="宋体" w:eastAsia="宋体" w:cs="宋体"/>
          <w:color w:val="auto"/>
          <w:sz w:val="28"/>
          <w:szCs w:val="28"/>
          <w:highlight w:val="none"/>
        </w:rPr>
        <w:t>各项报价以人民币（元）为单位，涉及小数的按四舍五入法仅限保留到小数点后2位。</w:t>
      </w:r>
    </w:p>
    <w:p w14:paraId="05853EC3">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、其他要求</w:t>
      </w:r>
    </w:p>
    <w:p w14:paraId="6203F302">
      <w:pPr>
        <w:keepNext w:val="0"/>
        <w:keepLines w:val="0"/>
        <w:pageBreakBefore w:val="0"/>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采购人有权要求供应商在合同签订前（一周内）提供所有相关人员的有效身份证和其他相关证书等原件</w:t>
      </w:r>
      <w:r>
        <w:rPr>
          <w:rFonts w:hint="eastAsia" w:ascii="宋体" w:hAnsi="宋体" w:eastAsia="宋体" w:cs="宋体"/>
          <w:color w:val="auto"/>
          <w:sz w:val="28"/>
          <w:szCs w:val="28"/>
          <w:highlight w:val="none"/>
          <w:lang w:val="en-US" w:eastAsia="zh-CN"/>
        </w:rPr>
        <w:t>供</w:t>
      </w:r>
      <w:r>
        <w:rPr>
          <w:rFonts w:hint="eastAsia" w:ascii="宋体" w:hAnsi="宋体" w:eastAsia="宋体" w:cs="宋体"/>
          <w:color w:val="auto"/>
          <w:sz w:val="28"/>
          <w:szCs w:val="28"/>
          <w:highlight w:val="none"/>
        </w:rPr>
        <w:t>采购人</w:t>
      </w:r>
      <w:r>
        <w:rPr>
          <w:rFonts w:hint="eastAsia" w:ascii="宋体" w:hAnsi="宋体" w:eastAsia="宋体" w:cs="宋体"/>
          <w:color w:val="auto"/>
          <w:sz w:val="28"/>
          <w:szCs w:val="28"/>
          <w:highlight w:val="none"/>
          <w:lang w:val="en-US" w:eastAsia="zh-CN"/>
        </w:rPr>
        <w:t>查验</w:t>
      </w:r>
      <w:r>
        <w:rPr>
          <w:rFonts w:hint="eastAsia" w:ascii="宋体" w:hAnsi="宋体" w:eastAsia="宋体" w:cs="宋体"/>
          <w:color w:val="auto"/>
          <w:sz w:val="28"/>
          <w:szCs w:val="28"/>
          <w:highlight w:val="none"/>
        </w:rPr>
        <w:t>，如果供应商不能按时</w:t>
      </w:r>
      <w:r>
        <w:rPr>
          <w:rFonts w:hint="eastAsia" w:ascii="宋体" w:hAnsi="宋体" w:eastAsia="宋体" w:cs="宋体"/>
          <w:color w:val="auto"/>
          <w:sz w:val="28"/>
          <w:szCs w:val="28"/>
          <w:highlight w:val="none"/>
          <w:lang w:val="en-US" w:eastAsia="zh-CN"/>
        </w:rPr>
        <w:t>按需求文件要求</w:t>
      </w:r>
      <w:r>
        <w:rPr>
          <w:rFonts w:hint="eastAsia" w:ascii="宋体" w:hAnsi="宋体" w:eastAsia="宋体" w:cs="宋体"/>
          <w:color w:val="auto"/>
          <w:sz w:val="28"/>
          <w:szCs w:val="28"/>
          <w:highlight w:val="none"/>
        </w:rPr>
        <w:t>提供完整</w:t>
      </w:r>
      <w:r>
        <w:rPr>
          <w:rFonts w:hint="eastAsia" w:ascii="宋体" w:hAnsi="宋体" w:eastAsia="宋体" w:cs="宋体"/>
          <w:color w:val="auto"/>
          <w:sz w:val="28"/>
          <w:szCs w:val="28"/>
          <w:highlight w:val="none"/>
          <w:lang w:val="en-US" w:eastAsia="zh-CN"/>
        </w:rPr>
        <w:t>有效</w:t>
      </w:r>
      <w:r>
        <w:rPr>
          <w:rFonts w:hint="eastAsia" w:ascii="宋体" w:hAnsi="宋体" w:eastAsia="宋体" w:cs="宋体"/>
          <w:color w:val="auto"/>
          <w:sz w:val="28"/>
          <w:szCs w:val="28"/>
          <w:highlight w:val="none"/>
        </w:rPr>
        <w:t>资料，则采购人有权拒绝与供应商签订合同，并由供应商承担由此导致的全部法律及经济责任</w:t>
      </w:r>
      <w:r>
        <w:rPr>
          <w:rFonts w:hint="eastAsia" w:ascii="宋体" w:hAnsi="宋体" w:cs="宋体"/>
          <w:color w:val="auto"/>
          <w:sz w:val="28"/>
          <w:szCs w:val="28"/>
          <w:highlight w:val="none"/>
          <w:lang w:eastAsia="zh-CN"/>
        </w:rPr>
        <w:t>。</w:t>
      </w:r>
    </w:p>
    <w:p w14:paraId="0AAB4195">
      <w:pPr>
        <w:keepNext w:val="0"/>
        <w:keepLines w:val="0"/>
        <w:pageBreakBefore w:val="0"/>
        <w:widowControl/>
        <w:kinsoku/>
        <w:wordWrap/>
        <w:overflowPunct/>
        <w:topLinePunct w:val="0"/>
        <w:autoSpaceDE/>
        <w:autoSpaceDN/>
        <w:bidi w:val="0"/>
        <w:adjustRightInd/>
        <w:snapToGrid w:val="0"/>
        <w:spacing w:line="360" w:lineRule="auto"/>
        <w:ind w:firstLine="55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二）采购人不提供免费伙食，服务人员如需在学校用餐，按教师餐费标准收取。</w:t>
      </w:r>
    </w:p>
    <w:p w14:paraId="2BE78981">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寒、暑假期间属于正常上班时间，每年寒、暑假期间供应商应保持服务质量与日常一致，学校的物业管理服务正常运行，管理目标不变。在学校寒、暑假期间不得减少</w:t>
      </w:r>
      <w:r>
        <w:rPr>
          <w:rFonts w:hint="eastAsia" w:ascii="宋体" w:hAnsi="宋体" w:eastAsia="宋体" w:cs="宋体"/>
          <w:color w:val="auto"/>
          <w:sz w:val="28"/>
          <w:szCs w:val="28"/>
          <w:highlight w:val="none"/>
          <w:lang w:val="en-US" w:eastAsia="zh-CN"/>
        </w:rPr>
        <w:t>本项目配置的</w:t>
      </w:r>
      <w:r>
        <w:rPr>
          <w:rFonts w:hint="eastAsia" w:ascii="宋体" w:hAnsi="宋体" w:eastAsia="宋体" w:cs="宋体"/>
          <w:color w:val="auto"/>
          <w:sz w:val="28"/>
          <w:szCs w:val="28"/>
          <w:highlight w:val="none"/>
        </w:rPr>
        <w:t>服务人员数量及减少支付服务人员的工资</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rPr>
        <w:t>待遇。</w:t>
      </w:r>
    </w:p>
    <w:p w14:paraId="09F1C639">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供应商中标后进驻物业管理的所有工作人员，必须人人定岗位、定职责、不能随意</w:t>
      </w:r>
      <w:r>
        <w:rPr>
          <w:rFonts w:hint="eastAsia" w:ascii="宋体" w:hAnsi="宋体" w:eastAsia="宋体" w:cs="宋体"/>
          <w:color w:val="auto"/>
          <w:sz w:val="28"/>
          <w:szCs w:val="28"/>
          <w:highlight w:val="none"/>
          <w:lang w:val="en-US" w:eastAsia="zh-CN"/>
        </w:rPr>
        <w:t>更换人员，以便于采购人管理</w:t>
      </w:r>
      <w:r>
        <w:rPr>
          <w:rFonts w:hint="eastAsia" w:ascii="宋体" w:hAnsi="宋体" w:eastAsia="宋体" w:cs="宋体"/>
          <w:color w:val="auto"/>
          <w:sz w:val="28"/>
          <w:szCs w:val="28"/>
          <w:highlight w:val="none"/>
        </w:rPr>
        <w:t>。</w:t>
      </w:r>
    </w:p>
    <w:p w14:paraId="0CC3AA26">
      <w:pPr>
        <w:pStyle w:val="17"/>
        <w:keepNext w:val="0"/>
        <w:keepLines w:val="0"/>
        <w:pageBreakBefore w:val="0"/>
        <w:kinsoku/>
        <w:wordWrap/>
        <w:overflowPunct/>
        <w:topLinePunct w:val="0"/>
        <w:autoSpaceDE/>
        <w:autoSpaceDN/>
        <w:bidi w:val="0"/>
        <w:adjustRightInd/>
        <w:snapToGrid w:val="0"/>
        <w:spacing w:line="360" w:lineRule="auto"/>
        <w:ind w:firstLine="552"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为本项目配置服务人员在工作期间的疾病和人身安全、安全责任事故、劳务纠纷等负责</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采购人对此不承担任何责任和义务。</w:t>
      </w:r>
    </w:p>
    <w:p w14:paraId="3525A5D8">
      <w:pPr>
        <w:rPr>
          <w:color w:val="auto"/>
          <w:highlight w:val="none"/>
        </w:rPr>
      </w:pPr>
    </w:p>
    <w:sectPr>
      <w:footerReference r:id="rId3" w:type="default"/>
      <w:footerReference r:id="rId4" w:type="even"/>
      <w:pgSz w:w="11906" w:h="16838"/>
      <w:pgMar w:top="2098" w:right="1531" w:bottom="1984" w:left="1531" w:header="709" w:footer="1417"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368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18D18">
                          <w:pPr>
                            <w:pStyle w:val="12"/>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mRvt8BAAC/AwAADgAAAGRycy9lMm9Eb2MueG1srVPBjtMwEL0j8Q+W&#10;7zRpJ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fmRvt8BAAC/AwAADgAAAAAA&#10;AAABACAAAAAeAQAAZHJzL2Uyb0RvYy54bWxQSwUGAAAAAAYABgBZAQAAbwUAAAAA&#10;">
              <v:fill on="f" focussize="0,0"/>
              <v:stroke on="f"/>
              <v:imagedata o:title=""/>
              <o:lock v:ext="edit" aspectratio="f"/>
              <v:textbox inset="0mm,0mm,0mm,0mm" style="mso-fit-shape-to-text:t;">
                <w:txbxContent>
                  <w:p w14:paraId="4ED18D18">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6B39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D064A">
                          <w:pPr>
                            <w:pStyle w:val="12"/>
                          </w:pPr>
                          <w:r>
                            <w:fldChar w:fldCharType="begin"/>
                          </w:r>
                          <w:r>
                            <w:instrText xml:space="preserve"> PAGE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4GWcPdAQAAvwMAAA4AAAAAAAAA&#10;AQAgAAAAHgEAAGRycy9lMm9Eb2MueG1sUEsFBgAAAAAGAAYAWQEAAG0FAAAAAA==&#10;">
              <v:fill on="f" focussize="0,0"/>
              <v:stroke on="f"/>
              <v:imagedata o:title=""/>
              <o:lock v:ext="edit" aspectratio="f"/>
              <v:textbox inset="0mm,0mm,0mm,0mm" style="mso-fit-shape-to-text:t;">
                <w:txbxContent>
                  <w:p w14:paraId="13AD064A">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CE639"/>
    <w:multiLevelType w:val="singleLevel"/>
    <w:tmpl w:val="DD0CE639"/>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0942FA6"/>
    <w:multiLevelType w:val="singleLevel"/>
    <w:tmpl w:val="30942FA6"/>
    <w:lvl w:ilvl="0" w:tentative="0">
      <w:start w:val="1"/>
      <w:numFmt w:val="decimal"/>
      <w:pStyle w:val="5"/>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A67DB"/>
    <w:rsid w:val="04784101"/>
    <w:rsid w:val="066B45D1"/>
    <w:rsid w:val="07CA6349"/>
    <w:rsid w:val="0E814398"/>
    <w:rsid w:val="0EAC6E81"/>
    <w:rsid w:val="126637EB"/>
    <w:rsid w:val="12B5207C"/>
    <w:rsid w:val="177C760C"/>
    <w:rsid w:val="1D0E51AB"/>
    <w:rsid w:val="1ECE2E43"/>
    <w:rsid w:val="268143CF"/>
    <w:rsid w:val="29A22F02"/>
    <w:rsid w:val="29C76E0D"/>
    <w:rsid w:val="2A7B77C2"/>
    <w:rsid w:val="315216B2"/>
    <w:rsid w:val="33C10429"/>
    <w:rsid w:val="375810A4"/>
    <w:rsid w:val="3AAB598F"/>
    <w:rsid w:val="3B8857F0"/>
    <w:rsid w:val="4072332D"/>
    <w:rsid w:val="41110C42"/>
    <w:rsid w:val="461F11FA"/>
    <w:rsid w:val="46CB3641"/>
    <w:rsid w:val="48CC36A0"/>
    <w:rsid w:val="4E30647F"/>
    <w:rsid w:val="4ED24FA6"/>
    <w:rsid w:val="50243DC2"/>
    <w:rsid w:val="52BC29D7"/>
    <w:rsid w:val="544762D1"/>
    <w:rsid w:val="5A4557EA"/>
    <w:rsid w:val="5C1100A1"/>
    <w:rsid w:val="5DDE3802"/>
    <w:rsid w:val="5E1C432A"/>
    <w:rsid w:val="63F20838"/>
    <w:rsid w:val="64992458"/>
    <w:rsid w:val="655820EC"/>
    <w:rsid w:val="655F791E"/>
    <w:rsid w:val="691E6A93"/>
    <w:rsid w:val="6A5D1F52"/>
    <w:rsid w:val="6D6A3304"/>
    <w:rsid w:val="77435CFB"/>
    <w:rsid w:val="78A37981"/>
    <w:rsid w:val="78E64F4C"/>
    <w:rsid w:val="7E33504C"/>
    <w:rsid w:val="7FA6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 w:cs="Times New Roman"/>
      <w:kern w:val="2"/>
      <w:sz w:val="32"/>
      <w:szCs w:val="24"/>
      <w:lang w:val="en-US" w:eastAsia="zh-CN" w:bidi="ar-SA"/>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8">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6"/>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1"/>
    <w:next w:val="4"/>
    <w:qFormat/>
    <w:uiPriority w:val="0"/>
    <w:pPr>
      <w:jc w:val="both"/>
    </w:pPr>
    <w:rPr>
      <w:rFonts w:ascii="Times New Roman" w:hAnsi="Times New Roman" w:eastAsia="宋体" w:cs="Times New Roman"/>
      <w:kern w:val="2"/>
      <w:sz w:val="21"/>
      <w:szCs w:val="21"/>
      <w:lang w:val="en-US" w:eastAsia="zh-CN" w:bidi="ar-SA"/>
    </w:rPr>
  </w:style>
  <w:style w:type="paragraph" w:customStyle="1" w:styleId="4">
    <w:name w:val="正文文本1"/>
    <w:basedOn w:val="5"/>
    <w:next w:val="3"/>
    <w:qFormat/>
    <w:uiPriority w:val="0"/>
    <w:pPr>
      <w:spacing w:beforeLines="0" w:afterLines="50"/>
    </w:pPr>
  </w:style>
  <w:style w:type="paragraph" w:customStyle="1" w:styleId="5">
    <w:name w:val="表格内1"/>
    <w:next w:val="4"/>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6">
    <w:name w:val="正文（绿盟科技）"/>
    <w:basedOn w:val="1"/>
    <w:qFormat/>
    <w:uiPriority w:val="0"/>
    <w:pPr>
      <w:overflowPunct/>
      <w:autoSpaceDE/>
      <w:autoSpaceDN/>
      <w:adjustRightInd/>
      <w:spacing w:line="300" w:lineRule="auto"/>
      <w:jc w:val="left"/>
      <w:textAlignment w:val="auto"/>
    </w:pPr>
    <w:rPr>
      <w:rFonts w:ascii="Arial" w:hAnsi="Arial" w:cs="黑体"/>
    </w:rPr>
  </w:style>
  <w:style w:type="paragraph" w:styleId="9">
    <w:name w:val="annotation text"/>
    <w:basedOn w:val="1"/>
    <w:qFormat/>
    <w:uiPriority w:val="0"/>
    <w:pPr>
      <w:jc w:val="left"/>
    </w:pPr>
    <w:rPr>
      <w:rFonts w:ascii="Times New Roman" w:hAnsi="Times New Roman" w:eastAsia="宋体"/>
    </w:rPr>
  </w:style>
  <w:style w:type="paragraph" w:styleId="10">
    <w:name w:val="Body Text"/>
    <w:basedOn w:val="1"/>
    <w:next w:val="1"/>
    <w:qFormat/>
    <w:uiPriority w:val="0"/>
    <w:rPr>
      <w:rFonts w:eastAsia="宋体"/>
      <w:sz w:val="18"/>
    </w:rPr>
  </w:style>
  <w:style w:type="paragraph" w:styleId="11">
    <w:name w:val="Body Text Indent 2"/>
    <w:basedOn w:val="1"/>
    <w:qFormat/>
    <w:uiPriority w:val="0"/>
    <w:pPr>
      <w:ind w:firstLine="585"/>
    </w:pPr>
    <w:rPr>
      <w:rFonts w:ascii="宋体" w:eastAsia="宋体"/>
      <w:sz w:val="30"/>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qFormat/>
    <w:uiPriority w:val="0"/>
    <w:pPr>
      <w:spacing w:before="100" w:beforeAutospacing="1" w:after="100" w:afterAutospacing="1"/>
      <w:jc w:val="left"/>
    </w:pPr>
    <w:rPr>
      <w:rFonts w:ascii="Calibri" w:hAnsi="Calibri"/>
      <w:kern w:val="0"/>
      <w:szCs w:val="32"/>
    </w:rPr>
  </w:style>
  <w:style w:type="character" w:styleId="16">
    <w:name w:val="Hyperlink"/>
    <w:qFormat/>
    <w:uiPriority w:val="0"/>
    <w:rPr>
      <w:color w:val="0000FF"/>
      <w:u w:val="single"/>
    </w:rPr>
  </w:style>
  <w:style w:type="paragraph" w:customStyle="1" w:styleId="1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2033</Words>
  <Characters>2066</Characters>
  <Lines>0</Lines>
  <Paragraphs>0</Paragraphs>
  <TotalTime>93</TotalTime>
  <ScaleCrop>false</ScaleCrop>
  <LinksUpToDate>false</LinksUpToDate>
  <CharactersWithSpaces>2068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2026-07-10T06:08:00Z</dcterms:created>
  <dc:creator>Administrator</dc:creator>
  <cp:lastModifiedBy>ㅤㅤㅤㅤㅤㅤ</cp:lastModifiedBy>
  <dcterms:modified xsi:type="dcterms:W3CDTF">2026-07-13T06:48:51Z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eyJoZGlkIjoiNTBmYjYxZDBkYzI3YzA1NTEwZTE5OTQwNmI3YTc0MGUiLCJ1c2VySWQiOiI1NDU4ODAxNTcifQ==</vt:lpwstr>
  </property>
  <property fmtid="{D5CDD505-2E9C-101B-9397-08002B2CF9AE}" pid="4" name="ICV">
    <vt:lpwstr>842C5B6FBAD1466E8441E565B492CAE1_12</vt:lpwstr>
  </property>
</Properties>
</file>