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default" w:eastAsiaTheme="minorEastAsia"/>
          <w:sz w:val="44"/>
          <w:szCs w:val="44"/>
          <w:lang w:val="en-US" w:eastAsia="zh-CN"/>
        </w:rPr>
        <w:t>具有健全的财务会</w:t>
      </w:r>
      <w:bookmarkStart w:id="0" w:name="_GoBack"/>
      <w:bookmarkEnd w:id="0"/>
      <w:r>
        <w:rPr>
          <w:rFonts w:hint="default" w:eastAsiaTheme="minorEastAsia"/>
          <w:sz w:val="44"/>
          <w:szCs w:val="44"/>
          <w:lang w:val="en-US" w:eastAsia="zh-CN"/>
        </w:rPr>
        <w:t>计制度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NGQ4YmJkZGQ5N2QxZWQxYmI3YTc4M2NkNWVmMjkifQ=="/>
  </w:docVars>
  <w:rsids>
    <w:rsidRoot w:val="00000000"/>
    <w:rsid w:val="009635E8"/>
    <w:rsid w:val="28E4062B"/>
    <w:rsid w:val="77B5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2026-07-17T08:45:00Z</dcterms:created>
  <dc:creator>yjz</dc:creator>
  <cp:lastModifiedBy>高强</cp:lastModifiedBy>
  <dcterms:modified xsi:type="dcterms:W3CDTF">2026-07-28T07:57:22Z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TemplateDocerSaveRecord">
    <vt:lpwstr>eyJoZGlkIjoiMmNmZjI5ZTZiMDk3YmM1ZDgzYWJkOTIwOTRmNWM4MjQiLCJ1c2VySWQiOiI1MTM2MTMxMDgifQ==</vt:lpwstr>
  </property>
  <property fmtid="{D5CDD505-2E9C-101B-9397-08002B2CF9AE}" pid="4" name="ICV">
    <vt:lpwstr>A08A187AE11E4050A1C4CC14550A776C_13</vt:lpwstr>
  </property>
</Properties>
</file>