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B176E">
      <w:pPr>
        <w:widowControl/>
        <w:jc w:val="left"/>
        <w:rPr>
          <w:rFonts w:asciiTheme="minorEastAsia" w:hAnsiTheme="minorEastAsia" w:eastAsiaTheme="minorEastAsia"/>
          <w:color w:val="auto"/>
          <w:sz w:val="24"/>
          <w:highlight w:val="none"/>
        </w:rPr>
      </w:pPr>
    </w:p>
    <w:p w14:paraId="2AFB2139">
      <w:pPr>
        <w:spacing w:line="360" w:lineRule="auto"/>
        <w:jc w:val="center"/>
        <w:outlineLvl w:val="0"/>
        <w:rPr>
          <w:rFonts w:asciiTheme="minorEastAsia" w:hAnsiTheme="minorEastAsia" w:eastAsiaTheme="minorEastAsia"/>
          <w:b/>
          <w:color w:val="auto"/>
          <w:sz w:val="28"/>
          <w:highlight w:val="none"/>
        </w:rPr>
      </w:pPr>
      <w:bookmarkStart w:id="0" w:name="_Toc22492"/>
      <w:r>
        <w:rPr>
          <w:rFonts w:hint="eastAsia" w:asciiTheme="minorEastAsia" w:hAnsiTheme="minorEastAsia" w:eastAsiaTheme="minorEastAsia"/>
          <w:b/>
          <w:color w:val="auto"/>
          <w:sz w:val="28"/>
          <w:highlight w:val="none"/>
        </w:rPr>
        <w:t xml:space="preserve">  投标文件格式</w:t>
      </w:r>
      <w:bookmarkEnd w:id="0"/>
    </w:p>
    <w:p w14:paraId="330FF109">
      <w:pPr>
        <w:spacing w:line="900" w:lineRule="exact"/>
        <w:jc w:val="center"/>
        <w:rPr>
          <w:rFonts w:asciiTheme="minorEastAsia" w:hAnsiTheme="minorEastAsia" w:eastAsiaTheme="minorEastAsia"/>
          <w:b/>
          <w:color w:val="auto"/>
          <w:sz w:val="72"/>
          <w:highlight w:val="none"/>
        </w:rPr>
      </w:pPr>
    </w:p>
    <w:p w14:paraId="64FCB0ED">
      <w:pPr>
        <w:spacing w:line="900" w:lineRule="exact"/>
        <w:jc w:val="center"/>
        <w:outlineLvl w:val="1"/>
        <w:rPr>
          <w:rFonts w:asciiTheme="minorEastAsia" w:hAnsiTheme="minorEastAsia" w:eastAsiaTheme="minorEastAsia"/>
          <w:b/>
          <w:color w:val="auto"/>
          <w:sz w:val="72"/>
          <w:highlight w:val="none"/>
        </w:rPr>
      </w:pPr>
      <w:bookmarkStart w:id="1" w:name="_Toc651"/>
      <w:r>
        <w:rPr>
          <w:rFonts w:hint="eastAsia" w:asciiTheme="minorEastAsia" w:hAnsiTheme="minorEastAsia" w:eastAsiaTheme="minorEastAsia"/>
          <w:b/>
          <w:color w:val="auto"/>
          <w:sz w:val="72"/>
          <w:highlight w:val="none"/>
        </w:rPr>
        <w:t>投</w:t>
      </w:r>
      <w:bookmarkEnd w:id="1"/>
    </w:p>
    <w:p w14:paraId="6003A603">
      <w:pPr>
        <w:spacing w:line="900" w:lineRule="exact"/>
        <w:jc w:val="center"/>
        <w:rPr>
          <w:rFonts w:asciiTheme="minorEastAsia" w:hAnsiTheme="minorEastAsia" w:eastAsiaTheme="minorEastAsia"/>
          <w:b/>
          <w:color w:val="auto"/>
          <w:sz w:val="72"/>
          <w:highlight w:val="none"/>
        </w:rPr>
      </w:pPr>
    </w:p>
    <w:p w14:paraId="18158A35">
      <w:pPr>
        <w:spacing w:line="900" w:lineRule="exact"/>
        <w:jc w:val="center"/>
        <w:outlineLvl w:val="1"/>
        <w:rPr>
          <w:rFonts w:asciiTheme="minorEastAsia" w:hAnsiTheme="minorEastAsia" w:eastAsiaTheme="minorEastAsia"/>
          <w:b/>
          <w:color w:val="auto"/>
          <w:sz w:val="72"/>
          <w:highlight w:val="none"/>
        </w:rPr>
      </w:pPr>
      <w:bookmarkStart w:id="2" w:name="_Toc6148"/>
      <w:r>
        <w:rPr>
          <w:rFonts w:hint="eastAsia" w:asciiTheme="minorEastAsia" w:hAnsiTheme="minorEastAsia" w:eastAsiaTheme="minorEastAsia"/>
          <w:b/>
          <w:color w:val="auto"/>
          <w:sz w:val="72"/>
          <w:highlight w:val="none"/>
        </w:rPr>
        <w:t>标</w:t>
      </w:r>
      <w:bookmarkEnd w:id="2"/>
    </w:p>
    <w:p w14:paraId="7DFD7322">
      <w:pPr>
        <w:spacing w:line="900" w:lineRule="exact"/>
        <w:jc w:val="center"/>
        <w:rPr>
          <w:rFonts w:asciiTheme="minorEastAsia" w:hAnsiTheme="minorEastAsia" w:eastAsiaTheme="minorEastAsia"/>
          <w:b/>
          <w:color w:val="auto"/>
          <w:sz w:val="72"/>
          <w:highlight w:val="none"/>
        </w:rPr>
      </w:pPr>
    </w:p>
    <w:p w14:paraId="72242A5B">
      <w:pPr>
        <w:spacing w:line="900" w:lineRule="exact"/>
        <w:jc w:val="center"/>
        <w:outlineLvl w:val="1"/>
        <w:rPr>
          <w:rFonts w:asciiTheme="minorEastAsia" w:hAnsiTheme="minorEastAsia" w:eastAsiaTheme="minorEastAsia"/>
          <w:b/>
          <w:color w:val="auto"/>
          <w:sz w:val="72"/>
          <w:highlight w:val="none"/>
        </w:rPr>
      </w:pPr>
      <w:bookmarkStart w:id="3" w:name="_Toc1338"/>
      <w:r>
        <w:rPr>
          <w:rFonts w:hint="eastAsia" w:asciiTheme="minorEastAsia" w:hAnsiTheme="minorEastAsia" w:eastAsiaTheme="minorEastAsia"/>
          <w:b/>
          <w:color w:val="auto"/>
          <w:sz w:val="72"/>
          <w:highlight w:val="none"/>
        </w:rPr>
        <w:t>文</w:t>
      </w:r>
      <w:bookmarkEnd w:id="3"/>
    </w:p>
    <w:p w14:paraId="1578878E">
      <w:pPr>
        <w:spacing w:line="900" w:lineRule="exact"/>
        <w:jc w:val="center"/>
        <w:rPr>
          <w:rFonts w:asciiTheme="minorEastAsia" w:hAnsiTheme="minorEastAsia" w:eastAsiaTheme="minorEastAsia"/>
          <w:b/>
          <w:color w:val="auto"/>
          <w:sz w:val="72"/>
          <w:highlight w:val="none"/>
        </w:rPr>
      </w:pPr>
    </w:p>
    <w:p w14:paraId="0A979256">
      <w:pPr>
        <w:jc w:val="center"/>
        <w:outlineLvl w:val="1"/>
        <w:rPr>
          <w:rFonts w:asciiTheme="minorEastAsia" w:hAnsiTheme="minorEastAsia" w:eastAsiaTheme="minorEastAsia"/>
          <w:b/>
          <w:color w:val="auto"/>
          <w:sz w:val="72"/>
          <w:highlight w:val="none"/>
        </w:rPr>
      </w:pPr>
      <w:bookmarkStart w:id="4" w:name="_Toc10796"/>
      <w:r>
        <w:rPr>
          <w:rFonts w:hint="eastAsia" w:asciiTheme="minorEastAsia" w:hAnsiTheme="minorEastAsia" w:eastAsiaTheme="minorEastAsia"/>
          <w:b/>
          <w:color w:val="auto"/>
          <w:sz w:val="72"/>
          <w:highlight w:val="none"/>
        </w:rPr>
        <w:t>件</w:t>
      </w:r>
      <w:bookmarkEnd w:id="4"/>
    </w:p>
    <w:p w14:paraId="2AEFE082">
      <w:pPr>
        <w:spacing w:after="156" w:afterLines="50"/>
        <w:jc w:val="center"/>
        <w:rPr>
          <w:rFonts w:asciiTheme="minorEastAsia" w:hAnsiTheme="minorEastAsia" w:eastAsiaTheme="minorEastAsia"/>
          <w:b/>
          <w:color w:val="auto"/>
          <w:sz w:val="72"/>
          <w:highlight w:val="none"/>
        </w:rPr>
      </w:pPr>
    </w:p>
    <w:p w14:paraId="0591EB3F">
      <w:pPr>
        <w:spacing w:before="156" w:beforeLines="50" w:after="156" w:afterLines="50"/>
        <w:jc w:val="center"/>
        <w:outlineLvl w:val="9"/>
        <w:rPr>
          <w:rFonts w:asciiTheme="minorEastAsia" w:hAnsiTheme="minorEastAsia" w:eastAsiaTheme="minorEastAsia"/>
          <w:b/>
          <w:color w:val="auto"/>
          <w:sz w:val="32"/>
          <w:szCs w:val="32"/>
          <w:highlight w:val="none"/>
        </w:rPr>
      </w:pPr>
    </w:p>
    <w:p w14:paraId="78599001">
      <w:pPr>
        <w:spacing w:after="156" w:afterLines="50" w:line="500" w:lineRule="exact"/>
        <w:jc w:val="center"/>
        <w:rPr>
          <w:rFonts w:asciiTheme="minorEastAsia" w:hAnsiTheme="minorEastAsia" w:eastAsiaTheme="minorEastAsia"/>
          <w:b/>
          <w:color w:val="auto"/>
          <w:sz w:val="28"/>
          <w:szCs w:val="28"/>
          <w:highlight w:val="none"/>
        </w:rPr>
      </w:pPr>
    </w:p>
    <w:p w14:paraId="5510C409">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D1ED197">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D4A6B3A">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FA803DD">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 w:name="_Toc8037"/>
      <w:bookmarkStart w:id="6"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
      <w:bookmarkEnd w:id="6"/>
    </w:p>
    <w:p w14:paraId="1B50AEE5">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7FFA4311">
      <w:pPr>
        <w:spacing w:line="360" w:lineRule="auto"/>
        <w:jc w:val="center"/>
        <w:outlineLvl w:val="1"/>
        <w:rPr>
          <w:rFonts w:asciiTheme="minorEastAsia" w:hAnsiTheme="minorEastAsia" w:eastAsiaTheme="minorEastAsia"/>
          <w:b/>
          <w:color w:val="auto"/>
          <w:sz w:val="24"/>
          <w:highlight w:val="none"/>
        </w:rPr>
      </w:pPr>
      <w:bookmarkStart w:id="7" w:name="_Toc5555"/>
      <w:bookmarkStart w:id="8" w:name="_Toc28960"/>
      <w:r>
        <w:rPr>
          <w:rFonts w:hint="eastAsia" w:asciiTheme="minorEastAsia" w:hAnsiTheme="minorEastAsia" w:eastAsiaTheme="minorEastAsia"/>
          <w:b/>
          <w:color w:val="auto"/>
          <w:sz w:val="24"/>
          <w:highlight w:val="none"/>
        </w:rPr>
        <w:t>一、开标一览表</w:t>
      </w:r>
      <w:bookmarkEnd w:id="7"/>
      <w:bookmarkEnd w:id="8"/>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6818"/>
      </w:tblGrid>
      <w:tr w14:paraId="2397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52B4099E">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47D9356F">
            <w:pPr>
              <w:spacing w:line="360" w:lineRule="exact"/>
              <w:jc w:val="center"/>
              <w:rPr>
                <w:rFonts w:asciiTheme="minorEastAsia" w:hAnsiTheme="minorEastAsia" w:eastAsiaTheme="minorEastAsia"/>
                <w:bCs/>
                <w:color w:val="auto"/>
                <w:sz w:val="24"/>
                <w:highlight w:val="none"/>
                <w:u w:val="single"/>
              </w:rPr>
            </w:pPr>
          </w:p>
        </w:tc>
      </w:tr>
      <w:tr w14:paraId="2566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699CF5A5">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68C10DFB">
            <w:pPr>
              <w:spacing w:line="360" w:lineRule="auto"/>
              <w:rPr>
                <w:rFonts w:asciiTheme="minorEastAsia" w:hAnsiTheme="minorEastAsia" w:eastAsiaTheme="minorEastAsia"/>
                <w:color w:val="auto"/>
                <w:sz w:val="24"/>
                <w:highlight w:val="none"/>
              </w:rPr>
            </w:pPr>
          </w:p>
        </w:tc>
      </w:tr>
      <w:tr w14:paraId="345E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770E45D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30B6E585">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4088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4EDA00D5">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35023BA7">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5BF891F7">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5915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1A7C1274">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55C24E08">
            <w:pPr>
              <w:spacing w:line="360" w:lineRule="auto"/>
              <w:jc w:val="left"/>
              <w:rPr>
                <w:rFonts w:asciiTheme="minorEastAsia" w:hAnsiTheme="minorEastAsia" w:eastAsiaTheme="minorEastAsia"/>
                <w:color w:val="auto"/>
                <w:sz w:val="24"/>
                <w:szCs w:val="28"/>
                <w:highlight w:val="none"/>
              </w:rPr>
            </w:pPr>
          </w:p>
        </w:tc>
      </w:tr>
    </w:tbl>
    <w:p w14:paraId="4511FDE6">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6A02E0FA">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37CF82EC">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1DE22FC1">
      <w:pPr>
        <w:spacing w:line="360" w:lineRule="auto"/>
        <w:ind w:firstLine="360" w:firstLineChars="150"/>
        <w:rPr>
          <w:rFonts w:asciiTheme="minorEastAsia" w:hAnsiTheme="minorEastAsia" w:eastAsiaTheme="minorEastAsia"/>
          <w:color w:val="auto"/>
          <w:sz w:val="24"/>
          <w:highlight w:val="none"/>
        </w:rPr>
      </w:pPr>
    </w:p>
    <w:p w14:paraId="1E929001">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2664E6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661689E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8EC37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3E0461AB">
      <w:pPr>
        <w:spacing w:line="360" w:lineRule="auto"/>
        <w:jc w:val="center"/>
        <w:outlineLvl w:val="1"/>
        <w:rPr>
          <w:rFonts w:asciiTheme="minorEastAsia" w:hAnsiTheme="minorEastAsia" w:eastAsiaTheme="minorEastAsia"/>
          <w:b/>
          <w:color w:val="auto"/>
          <w:sz w:val="24"/>
          <w:highlight w:val="none"/>
        </w:rPr>
      </w:pPr>
      <w:bookmarkStart w:id="9" w:name="_Toc6441"/>
      <w:bookmarkStart w:id="10" w:name="_Toc18010"/>
      <w:r>
        <w:rPr>
          <w:rFonts w:hint="eastAsia" w:asciiTheme="minorEastAsia" w:hAnsiTheme="minorEastAsia" w:eastAsiaTheme="minorEastAsia"/>
          <w:b/>
          <w:color w:val="auto"/>
          <w:sz w:val="24"/>
          <w:highlight w:val="none"/>
        </w:rPr>
        <w:t>二、投标函</w:t>
      </w:r>
      <w:bookmarkEnd w:id="9"/>
      <w:bookmarkEnd w:id="10"/>
    </w:p>
    <w:p w14:paraId="5BC0334E">
      <w:pPr>
        <w:pStyle w:val="7"/>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2972990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5F2864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37DC5FE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752A82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321E94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3E9BA835">
      <w:pPr>
        <w:spacing w:line="360" w:lineRule="auto"/>
        <w:ind w:firstLine="4800" w:firstLineChars="2000"/>
        <w:rPr>
          <w:rFonts w:ascii="宋体" w:hAnsi="宋体" w:eastAsia="宋体"/>
          <w:color w:val="auto"/>
          <w:sz w:val="24"/>
          <w:highlight w:val="none"/>
        </w:rPr>
      </w:pPr>
    </w:p>
    <w:p w14:paraId="38D4ED7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2242A1D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D9643DA">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766DB1E2">
      <w:pPr>
        <w:spacing w:line="360" w:lineRule="auto"/>
        <w:jc w:val="center"/>
        <w:outlineLvl w:val="1"/>
        <w:rPr>
          <w:rFonts w:hint="eastAsia" w:asciiTheme="minorEastAsia" w:hAnsiTheme="minorEastAsia" w:eastAsiaTheme="minorEastAsia"/>
          <w:b/>
          <w:color w:val="auto"/>
          <w:sz w:val="24"/>
          <w:highlight w:val="none"/>
        </w:rPr>
      </w:pPr>
      <w:bookmarkStart w:id="11" w:name="_Toc1328"/>
      <w:r>
        <w:rPr>
          <w:rFonts w:hint="eastAsia" w:asciiTheme="minorEastAsia" w:hAnsiTheme="minorEastAsia" w:eastAsiaTheme="minorEastAsia"/>
          <w:b/>
          <w:color w:val="auto"/>
          <w:sz w:val="24"/>
          <w:highlight w:val="none"/>
          <w:lang w:val="en-US" w:eastAsia="zh-CN"/>
        </w:rPr>
        <w:t>三．投标人资格声明书</w:t>
      </w:r>
      <w:bookmarkEnd w:id="11"/>
      <w:r>
        <w:rPr>
          <w:rFonts w:hint="eastAsia" w:asciiTheme="minorEastAsia" w:hAnsiTheme="minorEastAsia" w:eastAsiaTheme="minorEastAsia"/>
          <w:b/>
          <w:color w:val="auto"/>
          <w:sz w:val="24"/>
          <w:highlight w:val="none"/>
          <w:lang w:val="en-US" w:eastAsia="zh-CN"/>
        </w:rPr>
        <w:t xml:space="preserve"> </w:t>
      </w:r>
    </w:p>
    <w:p w14:paraId="688C071C">
      <w:pPr>
        <w:pStyle w:val="7"/>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0BEBC37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69EF2DB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032752A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22011D9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543CAF9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E67651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42869FE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7A7D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B3C93A3">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49640A7F">
            <w:pPr>
              <w:pStyle w:val="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0DF899E5">
            <w:pPr>
              <w:pStyle w:val="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06C0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A82DCE0">
            <w:pPr>
              <w:pStyle w:val="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19C89011">
            <w:pPr>
              <w:pStyle w:val="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745BD15A">
            <w:pPr>
              <w:pStyle w:val="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0864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EE07922">
            <w:pPr>
              <w:pStyle w:val="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0618EA44">
            <w:pPr>
              <w:pStyle w:val="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6F78A295">
            <w:pPr>
              <w:pStyle w:val="4"/>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2253492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E04BA2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D1E561C">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444DD90F">
      <w:pPr>
        <w:pStyle w:val="4"/>
        <w:rPr>
          <w:rFonts w:hint="eastAsia" w:asciiTheme="minorEastAsia" w:hAnsiTheme="minorEastAsia" w:eastAsiaTheme="minorEastAsia" w:cstheme="minorEastAsia"/>
          <w:color w:val="auto"/>
          <w:kern w:val="0"/>
          <w:sz w:val="24"/>
          <w:szCs w:val="24"/>
          <w:highlight w:val="none"/>
          <w:lang w:val="en-US" w:eastAsia="zh-CN" w:bidi="ar"/>
        </w:rPr>
      </w:pPr>
    </w:p>
    <w:p w14:paraId="6544008E">
      <w:pPr>
        <w:pStyle w:val="4"/>
        <w:rPr>
          <w:rFonts w:hint="eastAsia" w:asciiTheme="minorEastAsia" w:hAnsiTheme="minorEastAsia" w:eastAsiaTheme="minorEastAsia" w:cstheme="minorEastAsia"/>
          <w:color w:val="auto"/>
          <w:kern w:val="0"/>
          <w:sz w:val="24"/>
          <w:szCs w:val="24"/>
          <w:highlight w:val="none"/>
          <w:lang w:val="en-US" w:eastAsia="zh-CN" w:bidi="ar"/>
        </w:rPr>
      </w:pPr>
    </w:p>
    <w:p w14:paraId="55865381">
      <w:pPr>
        <w:pStyle w:val="4"/>
        <w:rPr>
          <w:rFonts w:hint="eastAsia" w:asciiTheme="minorEastAsia" w:hAnsiTheme="minorEastAsia" w:eastAsiaTheme="minorEastAsia" w:cstheme="minorEastAsia"/>
          <w:color w:val="auto"/>
          <w:kern w:val="0"/>
          <w:sz w:val="24"/>
          <w:szCs w:val="24"/>
          <w:highlight w:val="none"/>
          <w:lang w:val="en-US" w:eastAsia="zh-CN" w:bidi="ar"/>
        </w:rPr>
      </w:pPr>
    </w:p>
    <w:p w14:paraId="0E0C2F73">
      <w:pPr>
        <w:rPr>
          <w:rFonts w:hint="eastAsia" w:asciiTheme="minorEastAsia" w:hAnsiTheme="minorEastAsia" w:eastAsiaTheme="minorEastAsia"/>
          <w:b/>
          <w:color w:val="auto"/>
          <w:sz w:val="24"/>
          <w:highlight w:val="none"/>
        </w:rPr>
      </w:pPr>
      <w:bookmarkStart w:id="12" w:name="_Toc11607"/>
      <w:r>
        <w:rPr>
          <w:rFonts w:hint="eastAsia" w:asciiTheme="minorEastAsia" w:hAnsiTheme="minorEastAsia" w:eastAsiaTheme="minorEastAsia"/>
          <w:b/>
          <w:color w:val="auto"/>
          <w:sz w:val="24"/>
          <w:highlight w:val="none"/>
        </w:rPr>
        <w:br w:type="page"/>
      </w:r>
    </w:p>
    <w:p w14:paraId="107196FB">
      <w:pPr>
        <w:spacing w:line="360" w:lineRule="auto"/>
        <w:jc w:val="center"/>
        <w:outlineLvl w:val="1"/>
        <w:rPr>
          <w:rFonts w:asciiTheme="minorEastAsia" w:hAnsiTheme="minorEastAsia" w:eastAsiaTheme="minorEastAsia"/>
          <w:b/>
          <w:color w:val="auto"/>
          <w:sz w:val="24"/>
          <w:highlight w:val="none"/>
        </w:rPr>
      </w:pPr>
      <w:bookmarkStart w:id="13" w:name="_Toc16960"/>
      <w:r>
        <w:rPr>
          <w:rFonts w:hint="eastAsia" w:asciiTheme="minorEastAsia" w:hAnsiTheme="minorEastAsia" w:eastAsiaTheme="minorEastAsia"/>
          <w:b/>
          <w:color w:val="auto"/>
          <w:sz w:val="24"/>
          <w:highlight w:val="none"/>
        </w:rPr>
        <w:t>四、授权书</w:t>
      </w:r>
      <w:bookmarkEnd w:id="12"/>
      <w:bookmarkEnd w:id="13"/>
    </w:p>
    <w:p w14:paraId="2C4574E5">
      <w:pPr>
        <w:pStyle w:val="6"/>
        <w:snapToGrid w:val="0"/>
        <w:spacing w:line="360" w:lineRule="auto"/>
        <w:ind w:firstLine="480" w:firstLineChars="200"/>
        <w:jc w:val="left"/>
        <w:rPr>
          <w:rFonts w:hAnsi="宋体" w:eastAsia="宋体"/>
          <w:color w:val="auto"/>
          <w:sz w:val="24"/>
          <w:szCs w:val="28"/>
          <w:highlight w:val="none"/>
        </w:rPr>
      </w:pPr>
    </w:p>
    <w:p w14:paraId="7E40B66B">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13B4DEE6">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35370494">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0E427FFB">
      <w:pPr>
        <w:spacing w:line="360" w:lineRule="auto"/>
        <w:ind w:firstLine="435"/>
        <w:rPr>
          <w:rFonts w:asciiTheme="minorEastAsia" w:hAnsiTheme="minorEastAsia" w:eastAsiaTheme="minorEastAsia"/>
          <w:color w:val="auto"/>
          <w:sz w:val="24"/>
          <w:highlight w:val="none"/>
        </w:rPr>
      </w:pPr>
    </w:p>
    <w:p w14:paraId="30189614">
      <w:pPr>
        <w:spacing w:line="360" w:lineRule="auto"/>
        <w:ind w:firstLine="435"/>
        <w:rPr>
          <w:rFonts w:asciiTheme="minorEastAsia" w:hAnsiTheme="minorEastAsia" w:eastAsiaTheme="minorEastAsia"/>
          <w:color w:val="auto"/>
          <w:sz w:val="24"/>
          <w:highlight w:val="none"/>
        </w:rPr>
      </w:pPr>
    </w:p>
    <w:p w14:paraId="4CE569F3">
      <w:pPr>
        <w:spacing w:line="360" w:lineRule="auto"/>
        <w:ind w:firstLine="435"/>
        <w:rPr>
          <w:rFonts w:asciiTheme="minorEastAsia" w:hAnsiTheme="minorEastAsia" w:eastAsiaTheme="minorEastAsia"/>
          <w:color w:val="auto"/>
          <w:sz w:val="24"/>
          <w:highlight w:val="none"/>
        </w:rPr>
      </w:pPr>
    </w:p>
    <w:p w14:paraId="5508B2AD">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78DD46B8">
      <w:pPr>
        <w:spacing w:line="360" w:lineRule="auto"/>
        <w:ind w:firstLine="435"/>
        <w:rPr>
          <w:rFonts w:hAnsi="宋体" w:eastAsia="宋体"/>
          <w:color w:val="auto"/>
          <w:sz w:val="24"/>
          <w:szCs w:val="28"/>
          <w:highlight w:val="none"/>
          <w:lang w:val="zh-CN"/>
        </w:rPr>
      </w:pPr>
    </w:p>
    <w:p w14:paraId="2A0F69EE">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6453DDA2">
      <w:pPr>
        <w:spacing w:line="360" w:lineRule="auto"/>
        <w:rPr>
          <w:rFonts w:ascii="宋体" w:hAnsi="宋体" w:eastAsia="宋体"/>
          <w:color w:val="auto"/>
          <w:sz w:val="24"/>
          <w:szCs w:val="28"/>
          <w:highlight w:val="none"/>
        </w:rPr>
      </w:pPr>
    </w:p>
    <w:p w14:paraId="385A0900">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1EC8B3A9">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44B8FB8D">
      <w:pPr>
        <w:spacing w:line="360" w:lineRule="auto"/>
        <w:ind w:firstLine="435"/>
        <w:rPr>
          <w:rFonts w:asciiTheme="minorEastAsia" w:hAnsiTheme="minorEastAsia" w:eastAsiaTheme="minorEastAsia"/>
          <w:color w:val="auto"/>
          <w:sz w:val="24"/>
          <w:highlight w:val="none"/>
        </w:rPr>
      </w:pPr>
    </w:p>
    <w:p w14:paraId="17F0062E">
      <w:pPr>
        <w:spacing w:line="360" w:lineRule="auto"/>
        <w:ind w:firstLine="435"/>
        <w:rPr>
          <w:rFonts w:asciiTheme="minorEastAsia" w:hAnsiTheme="minorEastAsia" w:eastAsiaTheme="minorEastAsia"/>
          <w:color w:val="auto"/>
          <w:sz w:val="24"/>
          <w:highlight w:val="none"/>
        </w:rPr>
      </w:pPr>
    </w:p>
    <w:p w14:paraId="6D7E3192">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B7741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14DD30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24F1D397">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3783AFA">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14" w:name="_Toc6796"/>
      <w:bookmarkStart w:id="15" w:name="_Toc31991"/>
      <w:r>
        <w:rPr>
          <w:rFonts w:hint="eastAsia" w:asciiTheme="minorEastAsia" w:hAnsiTheme="minorEastAsia" w:eastAsiaTheme="minorEastAsia"/>
          <w:b/>
          <w:color w:val="auto"/>
          <w:sz w:val="24"/>
          <w:highlight w:val="none"/>
        </w:rPr>
        <w:t>五、投标分项报价表</w:t>
      </w:r>
      <w:bookmarkEnd w:id="14"/>
      <w:bookmarkEnd w:id="15"/>
    </w:p>
    <w:p w14:paraId="246980EE">
      <w:pPr>
        <w:pStyle w:val="19"/>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51"/>
        <w:gridCol w:w="1443"/>
        <w:gridCol w:w="1443"/>
        <w:gridCol w:w="737"/>
        <w:gridCol w:w="737"/>
        <w:gridCol w:w="1031"/>
        <w:gridCol w:w="1031"/>
        <w:gridCol w:w="735"/>
      </w:tblGrid>
      <w:tr w14:paraId="6CA5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4974AACE">
            <w:pPr>
              <w:pStyle w:val="18"/>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352E4CF6">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5FAA79FD">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3773B151">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05335508">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270C7139">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6E7E6FCD">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08D98A57">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66907FB8">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2439B1C8">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73870C58">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1432E825">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08F17F69">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12DD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6D86EEC8">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noWrap w:val="0"/>
            <w:vAlign w:val="top"/>
          </w:tcPr>
          <w:p w14:paraId="1370DF7C">
            <w:pPr>
              <w:rPr>
                <w:rFonts w:ascii="宋体" w:hAnsi="宋体" w:eastAsia="宋体"/>
                <w:color w:val="auto"/>
                <w:sz w:val="24"/>
                <w:highlight w:val="none"/>
              </w:rPr>
            </w:pPr>
          </w:p>
        </w:tc>
        <w:tc>
          <w:tcPr>
            <w:tcW w:w="772" w:type="pct"/>
            <w:noWrap w:val="0"/>
            <w:vAlign w:val="top"/>
          </w:tcPr>
          <w:p w14:paraId="4448D816">
            <w:pPr>
              <w:rPr>
                <w:rFonts w:ascii="宋体" w:hAnsi="宋体" w:eastAsia="宋体"/>
                <w:color w:val="auto"/>
                <w:sz w:val="24"/>
                <w:highlight w:val="none"/>
              </w:rPr>
            </w:pPr>
          </w:p>
        </w:tc>
        <w:tc>
          <w:tcPr>
            <w:tcW w:w="772" w:type="pct"/>
            <w:noWrap w:val="0"/>
            <w:vAlign w:val="top"/>
          </w:tcPr>
          <w:p w14:paraId="1B0DFDF8">
            <w:pPr>
              <w:rPr>
                <w:rFonts w:ascii="宋体" w:hAnsi="宋体" w:eastAsia="宋体"/>
                <w:color w:val="auto"/>
                <w:sz w:val="24"/>
                <w:highlight w:val="none"/>
              </w:rPr>
            </w:pPr>
          </w:p>
        </w:tc>
        <w:tc>
          <w:tcPr>
            <w:tcW w:w="394" w:type="pct"/>
            <w:noWrap w:val="0"/>
            <w:vAlign w:val="top"/>
          </w:tcPr>
          <w:p w14:paraId="5CB3D33D">
            <w:pPr>
              <w:rPr>
                <w:rFonts w:ascii="宋体" w:hAnsi="宋体" w:eastAsia="宋体"/>
                <w:color w:val="auto"/>
                <w:sz w:val="24"/>
                <w:highlight w:val="none"/>
              </w:rPr>
            </w:pPr>
          </w:p>
        </w:tc>
        <w:tc>
          <w:tcPr>
            <w:tcW w:w="394" w:type="pct"/>
            <w:noWrap w:val="0"/>
            <w:vAlign w:val="top"/>
          </w:tcPr>
          <w:p w14:paraId="79EBEBDD">
            <w:pPr>
              <w:rPr>
                <w:rFonts w:ascii="宋体" w:hAnsi="宋体" w:eastAsia="宋体"/>
                <w:color w:val="auto"/>
                <w:sz w:val="24"/>
                <w:highlight w:val="none"/>
              </w:rPr>
            </w:pPr>
          </w:p>
        </w:tc>
        <w:tc>
          <w:tcPr>
            <w:tcW w:w="551" w:type="pct"/>
            <w:noWrap w:val="0"/>
            <w:vAlign w:val="top"/>
          </w:tcPr>
          <w:p w14:paraId="0717D5D5">
            <w:pPr>
              <w:rPr>
                <w:rFonts w:ascii="宋体" w:hAnsi="宋体" w:eastAsia="宋体"/>
                <w:color w:val="auto"/>
                <w:sz w:val="24"/>
                <w:highlight w:val="none"/>
              </w:rPr>
            </w:pPr>
          </w:p>
        </w:tc>
        <w:tc>
          <w:tcPr>
            <w:tcW w:w="551" w:type="pct"/>
            <w:noWrap w:val="0"/>
            <w:vAlign w:val="top"/>
          </w:tcPr>
          <w:p w14:paraId="1D4086E2">
            <w:pPr>
              <w:rPr>
                <w:rFonts w:ascii="宋体" w:hAnsi="宋体" w:eastAsia="宋体"/>
                <w:color w:val="auto"/>
                <w:sz w:val="24"/>
                <w:highlight w:val="none"/>
              </w:rPr>
            </w:pPr>
          </w:p>
        </w:tc>
        <w:tc>
          <w:tcPr>
            <w:tcW w:w="393" w:type="pct"/>
            <w:noWrap w:val="0"/>
            <w:vAlign w:val="top"/>
          </w:tcPr>
          <w:p w14:paraId="1D24903B">
            <w:pPr>
              <w:rPr>
                <w:rFonts w:ascii="宋体" w:hAnsi="宋体" w:eastAsia="宋体"/>
                <w:color w:val="auto"/>
                <w:sz w:val="24"/>
                <w:highlight w:val="none"/>
              </w:rPr>
            </w:pPr>
          </w:p>
        </w:tc>
      </w:tr>
      <w:tr w14:paraId="0270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54B17CBD">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noWrap w:val="0"/>
            <w:vAlign w:val="top"/>
          </w:tcPr>
          <w:p w14:paraId="0D33DDBC">
            <w:pPr>
              <w:rPr>
                <w:rFonts w:ascii="宋体" w:hAnsi="宋体" w:eastAsia="宋体"/>
                <w:color w:val="auto"/>
                <w:sz w:val="24"/>
                <w:highlight w:val="none"/>
              </w:rPr>
            </w:pPr>
          </w:p>
        </w:tc>
        <w:tc>
          <w:tcPr>
            <w:tcW w:w="772" w:type="pct"/>
            <w:noWrap w:val="0"/>
            <w:vAlign w:val="top"/>
          </w:tcPr>
          <w:p w14:paraId="52EFD13F">
            <w:pPr>
              <w:rPr>
                <w:rFonts w:ascii="宋体" w:hAnsi="宋体" w:eastAsia="宋体"/>
                <w:color w:val="auto"/>
                <w:sz w:val="24"/>
                <w:highlight w:val="none"/>
              </w:rPr>
            </w:pPr>
          </w:p>
        </w:tc>
        <w:tc>
          <w:tcPr>
            <w:tcW w:w="772" w:type="pct"/>
            <w:noWrap w:val="0"/>
            <w:vAlign w:val="top"/>
          </w:tcPr>
          <w:p w14:paraId="7F52EE4F">
            <w:pPr>
              <w:rPr>
                <w:rFonts w:ascii="宋体" w:hAnsi="宋体" w:eastAsia="宋体"/>
                <w:color w:val="auto"/>
                <w:sz w:val="24"/>
                <w:highlight w:val="none"/>
              </w:rPr>
            </w:pPr>
          </w:p>
        </w:tc>
        <w:tc>
          <w:tcPr>
            <w:tcW w:w="394" w:type="pct"/>
            <w:noWrap w:val="0"/>
            <w:vAlign w:val="top"/>
          </w:tcPr>
          <w:p w14:paraId="495C298E">
            <w:pPr>
              <w:rPr>
                <w:rFonts w:ascii="宋体" w:hAnsi="宋体" w:eastAsia="宋体"/>
                <w:color w:val="auto"/>
                <w:sz w:val="24"/>
                <w:highlight w:val="none"/>
              </w:rPr>
            </w:pPr>
          </w:p>
        </w:tc>
        <w:tc>
          <w:tcPr>
            <w:tcW w:w="394" w:type="pct"/>
            <w:noWrap w:val="0"/>
            <w:vAlign w:val="top"/>
          </w:tcPr>
          <w:p w14:paraId="066743B4">
            <w:pPr>
              <w:rPr>
                <w:rFonts w:ascii="宋体" w:hAnsi="宋体" w:eastAsia="宋体"/>
                <w:color w:val="auto"/>
                <w:sz w:val="24"/>
                <w:highlight w:val="none"/>
              </w:rPr>
            </w:pPr>
          </w:p>
        </w:tc>
        <w:tc>
          <w:tcPr>
            <w:tcW w:w="551" w:type="pct"/>
            <w:noWrap w:val="0"/>
            <w:vAlign w:val="top"/>
          </w:tcPr>
          <w:p w14:paraId="5A402640">
            <w:pPr>
              <w:rPr>
                <w:rFonts w:ascii="宋体" w:hAnsi="宋体" w:eastAsia="宋体"/>
                <w:color w:val="auto"/>
                <w:sz w:val="24"/>
                <w:highlight w:val="none"/>
              </w:rPr>
            </w:pPr>
          </w:p>
        </w:tc>
        <w:tc>
          <w:tcPr>
            <w:tcW w:w="551" w:type="pct"/>
            <w:noWrap w:val="0"/>
            <w:vAlign w:val="top"/>
          </w:tcPr>
          <w:p w14:paraId="5446FEC7">
            <w:pPr>
              <w:rPr>
                <w:rFonts w:ascii="宋体" w:hAnsi="宋体" w:eastAsia="宋体"/>
                <w:color w:val="auto"/>
                <w:sz w:val="24"/>
                <w:highlight w:val="none"/>
              </w:rPr>
            </w:pPr>
          </w:p>
        </w:tc>
        <w:tc>
          <w:tcPr>
            <w:tcW w:w="393" w:type="pct"/>
            <w:noWrap w:val="0"/>
            <w:vAlign w:val="top"/>
          </w:tcPr>
          <w:p w14:paraId="6A572837">
            <w:pPr>
              <w:rPr>
                <w:rFonts w:ascii="宋体" w:hAnsi="宋体" w:eastAsia="宋体"/>
                <w:color w:val="auto"/>
                <w:sz w:val="24"/>
                <w:highlight w:val="none"/>
              </w:rPr>
            </w:pPr>
          </w:p>
        </w:tc>
      </w:tr>
      <w:tr w14:paraId="63B3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1850904">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noWrap w:val="0"/>
            <w:vAlign w:val="top"/>
          </w:tcPr>
          <w:p w14:paraId="10777431">
            <w:pPr>
              <w:rPr>
                <w:rFonts w:ascii="宋体" w:hAnsi="宋体" w:eastAsia="宋体"/>
                <w:color w:val="auto"/>
                <w:sz w:val="24"/>
                <w:highlight w:val="none"/>
              </w:rPr>
            </w:pPr>
          </w:p>
        </w:tc>
        <w:tc>
          <w:tcPr>
            <w:tcW w:w="772" w:type="pct"/>
            <w:noWrap w:val="0"/>
            <w:vAlign w:val="top"/>
          </w:tcPr>
          <w:p w14:paraId="584ABD13">
            <w:pPr>
              <w:rPr>
                <w:rFonts w:ascii="宋体" w:hAnsi="宋体" w:eastAsia="宋体"/>
                <w:color w:val="auto"/>
                <w:sz w:val="24"/>
                <w:highlight w:val="none"/>
              </w:rPr>
            </w:pPr>
          </w:p>
        </w:tc>
        <w:tc>
          <w:tcPr>
            <w:tcW w:w="772" w:type="pct"/>
            <w:noWrap w:val="0"/>
            <w:vAlign w:val="top"/>
          </w:tcPr>
          <w:p w14:paraId="6E55468E">
            <w:pPr>
              <w:rPr>
                <w:rFonts w:ascii="宋体" w:hAnsi="宋体" w:eastAsia="宋体"/>
                <w:color w:val="auto"/>
                <w:sz w:val="24"/>
                <w:highlight w:val="none"/>
              </w:rPr>
            </w:pPr>
          </w:p>
        </w:tc>
        <w:tc>
          <w:tcPr>
            <w:tcW w:w="394" w:type="pct"/>
            <w:noWrap w:val="0"/>
            <w:vAlign w:val="top"/>
          </w:tcPr>
          <w:p w14:paraId="0A05A9DC">
            <w:pPr>
              <w:rPr>
                <w:rFonts w:ascii="宋体" w:hAnsi="宋体" w:eastAsia="宋体"/>
                <w:color w:val="auto"/>
                <w:sz w:val="24"/>
                <w:highlight w:val="none"/>
              </w:rPr>
            </w:pPr>
          </w:p>
        </w:tc>
        <w:tc>
          <w:tcPr>
            <w:tcW w:w="394" w:type="pct"/>
            <w:noWrap w:val="0"/>
            <w:vAlign w:val="top"/>
          </w:tcPr>
          <w:p w14:paraId="25E3612D">
            <w:pPr>
              <w:rPr>
                <w:rFonts w:ascii="宋体" w:hAnsi="宋体" w:eastAsia="宋体"/>
                <w:color w:val="auto"/>
                <w:sz w:val="24"/>
                <w:highlight w:val="none"/>
              </w:rPr>
            </w:pPr>
          </w:p>
        </w:tc>
        <w:tc>
          <w:tcPr>
            <w:tcW w:w="551" w:type="pct"/>
            <w:noWrap w:val="0"/>
            <w:vAlign w:val="top"/>
          </w:tcPr>
          <w:p w14:paraId="6B9867DC">
            <w:pPr>
              <w:rPr>
                <w:rFonts w:ascii="宋体" w:hAnsi="宋体" w:eastAsia="宋体"/>
                <w:color w:val="auto"/>
                <w:sz w:val="24"/>
                <w:highlight w:val="none"/>
              </w:rPr>
            </w:pPr>
          </w:p>
        </w:tc>
        <w:tc>
          <w:tcPr>
            <w:tcW w:w="551" w:type="pct"/>
            <w:noWrap w:val="0"/>
            <w:vAlign w:val="top"/>
          </w:tcPr>
          <w:p w14:paraId="6462C2C7">
            <w:pPr>
              <w:rPr>
                <w:rFonts w:ascii="宋体" w:hAnsi="宋体" w:eastAsia="宋体"/>
                <w:color w:val="auto"/>
                <w:sz w:val="24"/>
                <w:highlight w:val="none"/>
              </w:rPr>
            </w:pPr>
          </w:p>
        </w:tc>
        <w:tc>
          <w:tcPr>
            <w:tcW w:w="393" w:type="pct"/>
            <w:noWrap w:val="0"/>
            <w:vAlign w:val="top"/>
          </w:tcPr>
          <w:p w14:paraId="667C5D11">
            <w:pPr>
              <w:rPr>
                <w:rFonts w:ascii="宋体" w:hAnsi="宋体" w:eastAsia="宋体"/>
                <w:color w:val="auto"/>
                <w:sz w:val="24"/>
                <w:highlight w:val="none"/>
              </w:rPr>
            </w:pPr>
          </w:p>
        </w:tc>
      </w:tr>
      <w:tr w14:paraId="7AC2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0A57FC31">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noWrap w:val="0"/>
            <w:vAlign w:val="top"/>
          </w:tcPr>
          <w:p w14:paraId="154388A1">
            <w:pPr>
              <w:rPr>
                <w:rFonts w:ascii="宋体" w:hAnsi="宋体" w:eastAsia="宋体"/>
                <w:color w:val="auto"/>
                <w:sz w:val="24"/>
                <w:highlight w:val="none"/>
              </w:rPr>
            </w:pPr>
          </w:p>
        </w:tc>
        <w:tc>
          <w:tcPr>
            <w:tcW w:w="772" w:type="pct"/>
            <w:noWrap w:val="0"/>
            <w:vAlign w:val="top"/>
          </w:tcPr>
          <w:p w14:paraId="5889B10A">
            <w:pPr>
              <w:rPr>
                <w:rFonts w:ascii="宋体" w:hAnsi="宋体" w:eastAsia="宋体"/>
                <w:color w:val="auto"/>
                <w:sz w:val="24"/>
                <w:highlight w:val="none"/>
              </w:rPr>
            </w:pPr>
          </w:p>
        </w:tc>
        <w:tc>
          <w:tcPr>
            <w:tcW w:w="772" w:type="pct"/>
            <w:noWrap w:val="0"/>
            <w:vAlign w:val="top"/>
          </w:tcPr>
          <w:p w14:paraId="1B70A841">
            <w:pPr>
              <w:rPr>
                <w:rFonts w:ascii="宋体" w:hAnsi="宋体" w:eastAsia="宋体"/>
                <w:color w:val="auto"/>
                <w:sz w:val="24"/>
                <w:highlight w:val="none"/>
              </w:rPr>
            </w:pPr>
          </w:p>
        </w:tc>
        <w:tc>
          <w:tcPr>
            <w:tcW w:w="394" w:type="pct"/>
            <w:noWrap w:val="0"/>
            <w:vAlign w:val="top"/>
          </w:tcPr>
          <w:p w14:paraId="21854396">
            <w:pPr>
              <w:rPr>
                <w:rFonts w:ascii="宋体" w:hAnsi="宋体" w:eastAsia="宋体"/>
                <w:color w:val="auto"/>
                <w:sz w:val="24"/>
                <w:highlight w:val="none"/>
              </w:rPr>
            </w:pPr>
          </w:p>
        </w:tc>
        <w:tc>
          <w:tcPr>
            <w:tcW w:w="394" w:type="pct"/>
            <w:noWrap w:val="0"/>
            <w:vAlign w:val="top"/>
          </w:tcPr>
          <w:p w14:paraId="7B3A7D3C">
            <w:pPr>
              <w:rPr>
                <w:rFonts w:ascii="宋体" w:hAnsi="宋体" w:eastAsia="宋体"/>
                <w:color w:val="auto"/>
                <w:sz w:val="24"/>
                <w:highlight w:val="none"/>
              </w:rPr>
            </w:pPr>
          </w:p>
        </w:tc>
        <w:tc>
          <w:tcPr>
            <w:tcW w:w="551" w:type="pct"/>
            <w:noWrap w:val="0"/>
            <w:vAlign w:val="top"/>
          </w:tcPr>
          <w:p w14:paraId="0F5DDCAC">
            <w:pPr>
              <w:rPr>
                <w:rFonts w:ascii="宋体" w:hAnsi="宋体" w:eastAsia="宋体"/>
                <w:color w:val="auto"/>
                <w:sz w:val="24"/>
                <w:highlight w:val="none"/>
              </w:rPr>
            </w:pPr>
          </w:p>
        </w:tc>
        <w:tc>
          <w:tcPr>
            <w:tcW w:w="551" w:type="pct"/>
            <w:noWrap w:val="0"/>
            <w:vAlign w:val="top"/>
          </w:tcPr>
          <w:p w14:paraId="728CAD94">
            <w:pPr>
              <w:rPr>
                <w:rFonts w:ascii="宋体" w:hAnsi="宋体" w:eastAsia="宋体"/>
                <w:color w:val="auto"/>
                <w:sz w:val="24"/>
                <w:highlight w:val="none"/>
              </w:rPr>
            </w:pPr>
          </w:p>
        </w:tc>
        <w:tc>
          <w:tcPr>
            <w:tcW w:w="393" w:type="pct"/>
            <w:noWrap w:val="0"/>
            <w:vAlign w:val="top"/>
          </w:tcPr>
          <w:p w14:paraId="4C119E16">
            <w:pPr>
              <w:rPr>
                <w:rFonts w:ascii="宋体" w:hAnsi="宋体" w:eastAsia="宋体"/>
                <w:color w:val="auto"/>
                <w:sz w:val="24"/>
                <w:highlight w:val="none"/>
              </w:rPr>
            </w:pPr>
          </w:p>
        </w:tc>
      </w:tr>
      <w:tr w14:paraId="4A57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70AD22F4">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5" w:type="pct"/>
            <w:gridSpan w:val="2"/>
            <w:noWrap w:val="0"/>
            <w:vAlign w:val="top"/>
          </w:tcPr>
          <w:p w14:paraId="72468652">
            <w:pPr>
              <w:rPr>
                <w:rFonts w:ascii="宋体" w:hAnsi="宋体" w:eastAsia="宋体"/>
                <w:color w:val="auto"/>
                <w:sz w:val="24"/>
                <w:highlight w:val="none"/>
              </w:rPr>
            </w:pPr>
          </w:p>
        </w:tc>
      </w:tr>
    </w:tbl>
    <w:p w14:paraId="14C9BAA3">
      <w:pPr>
        <w:pStyle w:val="19"/>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3410"/>
        <w:gridCol w:w="1488"/>
        <w:gridCol w:w="1862"/>
        <w:gridCol w:w="1718"/>
      </w:tblGrid>
      <w:tr w14:paraId="45A6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34F5FFB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1824" w:type="pct"/>
            <w:noWrap w:val="0"/>
            <w:vAlign w:val="center"/>
          </w:tcPr>
          <w:p w14:paraId="5EC7B16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796" w:type="pct"/>
            <w:noWrap w:val="0"/>
            <w:vAlign w:val="center"/>
          </w:tcPr>
          <w:p w14:paraId="6B68E84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996" w:type="pct"/>
            <w:noWrap w:val="0"/>
            <w:vAlign w:val="center"/>
          </w:tcPr>
          <w:p w14:paraId="657577C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919" w:type="pct"/>
            <w:noWrap w:val="0"/>
            <w:vAlign w:val="center"/>
          </w:tcPr>
          <w:p w14:paraId="4EA54C9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2C71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780285A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1824" w:type="pct"/>
            <w:noWrap w:val="0"/>
            <w:vAlign w:val="center"/>
          </w:tcPr>
          <w:p w14:paraId="3AC44AA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C132F4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4ADE2C2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50EA692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986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5564551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1824" w:type="pct"/>
            <w:noWrap w:val="0"/>
            <w:vAlign w:val="center"/>
          </w:tcPr>
          <w:p w14:paraId="491D38B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5613D0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694A1C0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29397CF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5D77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3CD0A3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1824" w:type="pct"/>
            <w:noWrap w:val="0"/>
            <w:vAlign w:val="center"/>
          </w:tcPr>
          <w:p w14:paraId="2FFEFFB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5F34C2F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2511EFF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4104C1B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331C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2B2C33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1824" w:type="pct"/>
            <w:noWrap w:val="0"/>
            <w:vAlign w:val="center"/>
          </w:tcPr>
          <w:p w14:paraId="1FA3B8C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5DC18A0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057AD11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40C9489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6A1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2DF5BBA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19" w:type="pct"/>
            <w:noWrap w:val="0"/>
            <w:vAlign w:val="center"/>
          </w:tcPr>
          <w:p w14:paraId="7F86056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64BFDA70">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28972E36">
      <w:pPr>
        <w:pStyle w:val="19"/>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w:t>
      </w:r>
    </w:p>
    <w:tbl>
      <w:tblPr>
        <w:tblStyle w:val="15"/>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26FE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1AAF04A8">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12105852">
            <w:pPr>
              <w:spacing w:line="360" w:lineRule="auto"/>
              <w:rPr>
                <w:rFonts w:hint="eastAsia" w:ascii="宋体" w:hAnsi="宋体" w:eastAsia="宋体" w:cs="宋体"/>
                <w:color w:val="auto"/>
                <w:sz w:val="24"/>
                <w:szCs w:val="24"/>
                <w:highlight w:val="none"/>
                <w:u w:val="single"/>
                <w:lang w:val="en-US" w:eastAsia="zh-CN"/>
              </w:rPr>
            </w:pPr>
          </w:p>
          <w:p w14:paraId="17EC2B5B">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4E48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19EC02D8">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2C8738FB">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6E73E376">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477CBD88">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64A89E1B">
      <w:pPr>
        <w:spacing w:line="360" w:lineRule="auto"/>
        <w:rPr>
          <w:rFonts w:hint="eastAsia" w:ascii="宋体" w:hAnsi="宋体" w:eastAsia="宋体"/>
          <w:b/>
          <w:bCs/>
          <w:color w:val="auto"/>
          <w:sz w:val="21"/>
          <w:szCs w:val="21"/>
          <w:highlight w:val="none"/>
          <w:lang w:eastAsia="zh-CN"/>
        </w:rPr>
      </w:pPr>
    </w:p>
    <w:p w14:paraId="3BDFCEAE">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542A2B1">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FC7B679">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4B1D04B2">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0DAFF1EF">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04F5A50D">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536BBEB">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16" w:name="_Toc20329"/>
      <w:bookmarkStart w:id="17" w:name="_Toc11940"/>
      <w:r>
        <w:rPr>
          <w:rFonts w:hint="eastAsia" w:asciiTheme="minorEastAsia" w:hAnsiTheme="minorEastAsia" w:eastAsiaTheme="minorEastAsia"/>
          <w:b/>
          <w:color w:val="auto"/>
          <w:sz w:val="24"/>
          <w:highlight w:val="none"/>
        </w:rPr>
        <w:t>六、投标响应表</w:t>
      </w:r>
      <w:bookmarkEnd w:id="16"/>
      <w:bookmarkEnd w:id="17"/>
    </w:p>
    <w:p w14:paraId="3C134299">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102"/>
        <w:gridCol w:w="2739"/>
        <w:gridCol w:w="2823"/>
        <w:gridCol w:w="888"/>
      </w:tblGrid>
      <w:tr w14:paraId="0A80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565A7491">
            <w:pPr>
              <w:pStyle w:val="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70B3BE95">
            <w:pPr>
              <w:pStyle w:val="6"/>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07D1644C">
            <w:pPr>
              <w:pStyle w:val="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989C02D">
            <w:pPr>
              <w:pStyle w:val="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3AFAFAE8">
            <w:pPr>
              <w:pStyle w:val="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971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1DB0143">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57EEB21B">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AAB3935">
            <w:pPr>
              <w:jc w:val="center"/>
              <w:rPr>
                <w:rFonts w:asciiTheme="minorEastAsia" w:hAnsiTheme="minorEastAsia" w:eastAsiaTheme="minorEastAsia"/>
                <w:color w:val="auto"/>
                <w:sz w:val="24"/>
                <w:highlight w:val="none"/>
              </w:rPr>
            </w:pPr>
          </w:p>
        </w:tc>
        <w:tc>
          <w:tcPr>
            <w:tcW w:w="1510" w:type="pct"/>
            <w:vAlign w:val="center"/>
          </w:tcPr>
          <w:p w14:paraId="64DA63C4">
            <w:pPr>
              <w:jc w:val="center"/>
              <w:rPr>
                <w:rFonts w:asciiTheme="minorEastAsia" w:hAnsiTheme="minorEastAsia" w:eastAsiaTheme="minorEastAsia"/>
                <w:color w:val="auto"/>
                <w:sz w:val="24"/>
                <w:highlight w:val="none"/>
              </w:rPr>
            </w:pPr>
          </w:p>
        </w:tc>
        <w:tc>
          <w:tcPr>
            <w:tcW w:w="475" w:type="pct"/>
            <w:vAlign w:val="center"/>
          </w:tcPr>
          <w:p w14:paraId="28A423E5">
            <w:pPr>
              <w:jc w:val="center"/>
              <w:rPr>
                <w:rFonts w:asciiTheme="minorEastAsia" w:hAnsiTheme="minorEastAsia" w:eastAsiaTheme="minorEastAsia"/>
                <w:color w:val="auto"/>
                <w:sz w:val="24"/>
                <w:highlight w:val="none"/>
              </w:rPr>
            </w:pPr>
          </w:p>
        </w:tc>
      </w:tr>
      <w:tr w14:paraId="7EB4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C998C3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6D2C642D">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6139C605">
            <w:pPr>
              <w:jc w:val="center"/>
              <w:rPr>
                <w:rFonts w:asciiTheme="minorEastAsia" w:hAnsiTheme="minorEastAsia" w:eastAsiaTheme="minorEastAsia"/>
                <w:color w:val="auto"/>
                <w:sz w:val="24"/>
                <w:highlight w:val="none"/>
              </w:rPr>
            </w:pPr>
          </w:p>
        </w:tc>
        <w:tc>
          <w:tcPr>
            <w:tcW w:w="1510" w:type="pct"/>
            <w:vAlign w:val="center"/>
          </w:tcPr>
          <w:p w14:paraId="3F070A00">
            <w:pPr>
              <w:jc w:val="center"/>
              <w:rPr>
                <w:rFonts w:asciiTheme="minorEastAsia" w:hAnsiTheme="minorEastAsia" w:eastAsiaTheme="minorEastAsia"/>
                <w:color w:val="auto"/>
                <w:sz w:val="24"/>
                <w:highlight w:val="none"/>
              </w:rPr>
            </w:pPr>
          </w:p>
        </w:tc>
        <w:tc>
          <w:tcPr>
            <w:tcW w:w="475" w:type="pct"/>
            <w:vAlign w:val="center"/>
          </w:tcPr>
          <w:p w14:paraId="4DEE65BB">
            <w:pPr>
              <w:jc w:val="center"/>
              <w:rPr>
                <w:rFonts w:asciiTheme="minorEastAsia" w:hAnsiTheme="minorEastAsia" w:eastAsiaTheme="minorEastAsia"/>
                <w:color w:val="auto"/>
                <w:sz w:val="24"/>
                <w:highlight w:val="none"/>
              </w:rPr>
            </w:pPr>
          </w:p>
        </w:tc>
      </w:tr>
      <w:tr w14:paraId="2924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424" w:type="pct"/>
            <w:vAlign w:val="center"/>
          </w:tcPr>
          <w:p w14:paraId="0A00B6F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1DC8041F">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2605A23B">
            <w:pPr>
              <w:jc w:val="center"/>
              <w:rPr>
                <w:rFonts w:asciiTheme="minorEastAsia" w:hAnsiTheme="minorEastAsia" w:eastAsiaTheme="minorEastAsia"/>
                <w:color w:val="auto"/>
                <w:sz w:val="24"/>
                <w:highlight w:val="none"/>
              </w:rPr>
            </w:pPr>
          </w:p>
        </w:tc>
        <w:tc>
          <w:tcPr>
            <w:tcW w:w="1510" w:type="pct"/>
            <w:vAlign w:val="center"/>
          </w:tcPr>
          <w:p w14:paraId="5BC7D78A">
            <w:pPr>
              <w:pStyle w:val="19"/>
              <w:jc w:val="center"/>
              <w:rPr>
                <w:rFonts w:asciiTheme="minorEastAsia" w:hAnsiTheme="minorEastAsia" w:eastAsiaTheme="minorEastAsia"/>
                <w:color w:val="auto"/>
                <w:highlight w:val="none"/>
              </w:rPr>
            </w:pPr>
          </w:p>
        </w:tc>
        <w:tc>
          <w:tcPr>
            <w:tcW w:w="475" w:type="pct"/>
            <w:vAlign w:val="center"/>
          </w:tcPr>
          <w:p w14:paraId="3791F140">
            <w:pPr>
              <w:jc w:val="center"/>
              <w:rPr>
                <w:rFonts w:asciiTheme="minorEastAsia" w:hAnsiTheme="minorEastAsia" w:eastAsiaTheme="minorEastAsia"/>
                <w:color w:val="auto"/>
                <w:sz w:val="24"/>
                <w:highlight w:val="none"/>
              </w:rPr>
            </w:pPr>
          </w:p>
        </w:tc>
      </w:tr>
      <w:tr w14:paraId="4297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15A5D8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346EC7E2">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469CFEBB">
            <w:pPr>
              <w:jc w:val="center"/>
              <w:rPr>
                <w:rFonts w:asciiTheme="minorEastAsia" w:hAnsiTheme="minorEastAsia" w:eastAsiaTheme="minorEastAsia"/>
                <w:color w:val="auto"/>
                <w:sz w:val="24"/>
                <w:highlight w:val="none"/>
              </w:rPr>
            </w:pPr>
          </w:p>
        </w:tc>
        <w:tc>
          <w:tcPr>
            <w:tcW w:w="1510" w:type="pct"/>
            <w:vAlign w:val="center"/>
          </w:tcPr>
          <w:p w14:paraId="1A6E99BF">
            <w:pPr>
              <w:jc w:val="center"/>
              <w:rPr>
                <w:rFonts w:asciiTheme="minorEastAsia" w:hAnsiTheme="minorEastAsia" w:eastAsiaTheme="minorEastAsia"/>
                <w:color w:val="auto"/>
                <w:sz w:val="24"/>
                <w:highlight w:val="none"/>
              </w:rPr>
            </w:pPr>
          </w:p>
        </w:tc>
        <w:tc>
          <w:tcPr>
            <w:tcW w:w="475" w:type="pct"/>
            <w:vAlign w:val="center"/>
          </w:tcPr>
          <w:p w14:paraId="13BA46DE">
            <w:pPr>
              <w:jc w:val="center"/>
              <w:rPr>
                <w:rFonts w:asciiTheme="minorEastAsia" w:hAnsiTheme="minorEastAsia" w:eastAsiaTheme="minorEastAsia"/>
                <w:color w:val="auto"/>
                <w:sz w:val="24"/>
                <w:highlight w:val="none"/>
              </w:rPr>
            </w:pPr>
          </w:p>
        </w:tc>
      </w:tr>
      <w:tr w14:paraId="77F0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014B9D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62B9F6A0">
            <w:pPr>
              <w:jc w:val="center"/>
              <w:rPr>
                <w:rFonts w:ascii="宋体" w:hAnsi="宋体" w:eastAsia="宋体"/>
                <w:color w:val="auto"/>
                <w:sz w:val="24"/>
                <w:highlight w:val="none"/>
              </w:rPr>
            </w:pPr>
          </w:p>
        </w:tc>
        <w:tc>
          <w:tcPr>
            <w:tcW w:w="1465" w:type="pct"/>
            <w:vAlign w:val="center"/>
          </w:tcPr>
          <w:p w14:paraId="74009E4C">
            <w:pPr>
              <w:jc w:val="center"/>
              <w:rPr>
                <w:rFonts w:asciiTheme="minorEastAsia" w:hAnsiTheme="minorEastAsia" w:eastAsiaTheme="minorEastAsia"/>
                <w:color w:val="auto"/>
                <w:sz w:val="24"/>
                <w:highlight w:val="none"/>
              </w:rPr>
            </w:pPr>
          </w:p>
        </w:tc>
        <w:tc>
          <w:tcPr>
            <w:tcW w:w="1510" w:type="pct"/>
            <w:vAlign w:val="center"/>
          </w:tcPr>
          <w:p w14:paraId="7D8A40F0">
            <w:pPr>
              <w:jc w:val="center"/>
              <w:rPr>
                <w:rFonts w:asciiTheme="minorEastAsia" w:hAnsiTheme="minorEastAsia" w:eastAsiaTheme="minorEastAsia"/>
                <w:color w:val="auto"/>
                <w:sz w:val="24"/>
                <w:highlight w:val="none"/>
              </w:rPr>
            </w:pPr>
          </w:p>
        </w:tc>
        <w:tc>
          <w:tcPr>
            <w:tcW w:w="475" w:type="pct"/>
            <w:vAlign w:val="center"/>
          </w:tcPr>
          <w:p w14:paraId="33183C89">
            <w:pPr>
              <w:jc w:val="center"/>
              <w:rPr>
                <w:rFonts w:asciiTheme="minorEastAsia" w:hAnsiTheme="minorEastAsia" w:eastAsiaTheme="minorEastAsia"/>
                <w:color w:val="auto"/>
                <w:sz w:val="24"/>
                <w:highlight w:val="none"/>
              </w:rPr>
            </w:pPr>
          </w:p>
        </w:tc>
      </w:tr>
    </w:tbl>
    <w:p w14:paraId="25530FA9">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711"/>
        <w:gridCol w:w="3141"/>
        <w:gridCol w:w="2722"/>
        <w:gridCol w:w="938"/>
      </w:tblGrid>
      <w:tr w14:paraId="5118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08D84E61">
            <w:pPr>
              <w:pStyle w:val="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3F9B56CD">
            <w:pPr>
              <w:pStyle w:val="6"/>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11A6A7BC">
            <w:pPr>
              <w:pStyle w:val="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58AF4516">
            <w:pPr>
              <w:pStyle w:val="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689AD69B">
            <w:pPr>
              <w:pStyle w:val="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9A7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E76952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3A519EFD">
            <w:pPr>
              <w:jc w:val="center"/>
              <w:rPr>
                <w:rFonts w:asciiTheme="minorEastAsia" w:hAnsiTheme="minorEastAsia" w:eastAsiaTheme="minorEastAsia"/>
                <w:color w:val="auto"/>
                <w:sz w:val="24"/>
                <w:highlight w:val="none"/>
              </w:rPr>
            </w:pPr>
          </w:p>
        </w:tc>
        <w:tc>
          <w:tcPr>
            <w:tcW w:w="1680" w:type="pct"/>
            <w:vAlign w:val="center"/>
          </w:tcPr>
          <w:p w14:paraId="46FD90D8">
            <w:pPr>
              <w:jc w:val="center"/>
              <w:rPr>
                <w:rFonts w:asciiTheme="minorEastAsia" w:hAnsiTheme="minorEastAsia" w:eastAsiaTheme="minorEastAsia"/>
                <w:color w:val="auto"/>
                <w:sz w:val="24"/>
                <w:highlight w:val="none"/>
              </w:rPr>
            </w:pPr>
          </w:p>
        </w:tc>
        <w:tc>
          <w:tcPr>
            <w:tcW w:w="1456" w:type="pct"/>
            <w:vAlign w:val="center"/>
          </w:tcPr>
          <w:p w14:paraId="1902D3C5">
            <w:pPr>
              <w:jc w:val="center"/>
              <w:rPr>
                <w:rFonts w:asciiTheme="minorEastAsia" w:hAnsiTheme="minorEastAsia" w:eastAsiaTheme="minorEastAsia"/>
                <w:color w:val="auto"/>
                <w:sz w:val="24"/>
                <w:highlight w:val="none"/>
              </w:rPr>
            </w:pPr>
          </w:p>
        </w:tc>
        <w:tc>
          <w:tcPr>
            <w:tcW w:w="502" w:type="pct"/>
            <w:vAlign w:val="center"/>
          </w:tcPr>
          <w:p w14:paraId="1BB57073">
            <w:pPr>
              <w:jc w:val="center"/>
              <w:rPr>
                <w:rFonts w:asciiTheme="minorEastAsia" w:hAnsiTheme="minorEastAsia" w:eastAsiaTheme="minorEastAsia"/>
                <w:color w:val="auto"/>
                <w:sz w:val="24"/>
                <w:highlight w:val="none"/>
              </w:rPr>
            </w:pPr>
          </w:p>
        </w:tc>
      </w:tr>
      <w:tr w14:paraId="271B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176F69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410463B6">
            <w:pPr>
              <w:jc w:val="center"/>
              <w:rPr>
                <w:rFonts w:asciiTheme="minorEastAsia" w:hAnsiTheme="minorEastAsia" w:eastAsiaTheme="minorEastAsia"/>
                <w:color w:val="auto"/>
                <w:sz w:val="24"/>
                <w:highlight w:val="none"/>
              </w:rPr>
            </w:pPr>
          </w:p>
        </w:tc>
        <w:tc>
          <w:tcPr>
            <w:tcW w:w="1680" w:type="pct"/>
            <w:vAlign w:val="center"/>
          </w:tcPr>
          <w:p w14:paraId="6FCCFD0D">
            <w:pPr>
              <w:jc w:val="center"/>
              <w:rPr>
                <w:rFonts w:asciiTheme="minorEastAsia" w:hAnsiTheme="minorEastAsia" w:eastAsiaTheme="minorEastAsia"/>
                <w:color w:val="auto"/>
                <w:sz w:val="24"/>
                <w:highlight w:val="none"/>
              </w:rPr>
            </w:pPr>
          </w:p>
        </w:tc>
        <w:tc>
          <w:tcPr>
            <w:tcW w:w="1456" w:type="pct"/>
            <w:vAlign w:val="center"/>
          </w:tcPr>
          <w:p w14:paraId="014C899F">
            <w:pPr>
              <w:jc w:val="center"/>
              <w:rPr>
                <w:rFonts w:asciiTheme="minorEastAsia" w:hAnsiTheme="minorEastAsia" w:eastAsiaTheme="minorEastAsia"/>
                <w:color w:val="auto"/>
                <w:sz w:val="24"/>
                <w:highlight w:val="none"/>
              </w:rPr>
            </w:pPr>
          </w:p>
        </w:tc>
        <w:tc>
          <w:tcPr>
            <w:tcW w:w="502" w:type="pct"/>
            <w:vAlign w:val="center"/>
          </w:tcPr>
          <w:p w14:paraId="212B0ABA">
            <w:pPr>
              <w:jc w:val="center"/>
              <w:rPr>
                <w:rFonts w:asciiTheme="minorEastAsia" w:hAnsiTheme="minorEastAsia" w:eastAsiaTheme="minorEastAsia"/>
                <w:color w:val="auto"/>
                <w:sz w:val="24"/>
                <w:highlight w:val="none"/>
              </w:rPr>
            </w:pPr>
          </w:p>
        </w:tc>
      </w:tr>
      <w:tr w14:paraId="7C04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B2F2BD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03DC81AC">
            <w:pPr>
              <w:jc w:val="center"/>
              <w:rPr>
                <w:rFonts w:asciiTheme="minorEastAsia" w:hAnsiTheme="minorEastAsia" w:eastAsiaTheme="minorEastAsia"/>
                <w:color w:val="auto"/>
                <w:sz w:val="24"/>
                <w:highlight w:val="none"/>
              </w:rPr>
            </w:pPr>
          </w:p>
        </w:tc>
        <w:tc>
          <w:tcPr>
            <w:tcW w:w="1680" w:type="pct"/>
            <w:vAlign w:val="center"/>
          </w:tcPr>
          <w:p w14:paraId="0683C891">
            <w:pPr>
              <w:jc w:val="center"/>
              <w:rPr>
                <w:rFonts w:asciiTheme="minorEastAsia" w:hAnsiTheme="minorEastAsia" w:eastAsiaTheme="minorEastAsia"/>
                <w:color w:val="auto"/>
                <w:sz w:val="24"/>
                <w:highlight w:val="none"/>
              </w:rPr>
            </w:pPr>
          </w:p>
        </w:tc>
        <w:tc>
          <w:tcPr>
            <w:tcW w:w="1456" w:type="pct"/>
            <w:vAlign w:val="center"/>
          </w:tcPr>
          <w:p w14:paraId="03B89DCA">
            <w:pPr>
              <w:pStyle w:val="19"/>
              <w:jc w:val="center"/>
              <w:rPr>
                <w:rFonts w:asciiTheme="minorEastAsia" w:hAnsiTheme="minorEastAsia" w:eastAsiaTheme="minorEastAsia"/>
                <w:color w:val="auto"/>
                <w:highlight w:val="none"/>
              </w:rPr>
            </w:pPr>
          </w:p>
        </w:tc>
        <w:tc>
          <w:tcPr>
            <w:tcW w:w="502" w:type="pct"/>
            <w:vAlign w:val="center"/>
          </w:tcPr>
          <w:p w14:paraId="0095B3BD">
            <w:pPr>
              <w:jc w:val="center"/>
              <w:rPr>
                <w:rFonts w:asciiTheme="minorEastAsia" w:hAnsiTheme="minorEastAsia" w:eastAsiaTheme="minorEastAsia"/>
                <w:color w:val="auto"/>
                <w:sz w:val="24"/>
                <w:highlight w:val="none"/>
              </w:rPr>
            </w:pPr>
          </w:p>
        </w:tc>
      </w:tr>
      <w:tr w14:paraId="2653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53B2D3A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583088FC">
            <w:pPr>
              <w:jc w:val="center"/>
              <w:rPr>
                <w:rFonts w:asciiTheme="minorEastAsia" w:hAnsiTheme="minorEastAsia" w:eastAsiaTheme="minorEastAsia"/>
                <w:color w:val="auto"/>
                <w:sz w:val="24"/>
                <w:highlight w:val="none"/>
              </w:rPr>
            </w:pPr>
          </w:p>
        </w:tc>
        <w:tc>
          <w:tcPr>
            <w:tcW w:w="1680" w:type="pct"/>
            <w:vAlign w:val="center"/>
          </w:tcPr>
          <w:p w14:paraId="181BF495">
            <w:pPr>
              <w:jc w:val="center"/>
              <w:rPr>
                <w:rFonts w:asciiTheme="minorEastAsia" w:hAnsiTheme="minorEastAsia" w:eastAsiaTheme="minorEastAsia"/>
                <w:color w:val="auto"/>
                <w:sz w:val="24"/>
                <w:highlight w:val="none"/>
              </w:rPr>
            </w:pPr>
          </w:p>
        </w:tc>
        <w:tc>
          <w:tcPr>
            <w:tcW w:w="1456" w:type="pct"/>
            <w:vAlign w:val="center"/>
          </w:tcPr>
          <w:p w14:paraId="7EE0C634">
            <w:pPr>
              <w:pStyle w:val="19"/>
              <w:jc w:val="center"/>
              <w:rPr>
                <w:rFonts w:asciiTheme="minorEastAsia" w:hAnsiTheme="minorEastAsia" w:eastAsiaTheme="minorEastAsia"/>
                <w:color w:val="auto"/>
                <w:highlight w:val="none"/>
              </w:rPr>
            </w:pPr>
          </w:p>
        </w:tc>
        <w:tc>
          <w:tcPr>
            <w:tcW w:w="502" w:type="pct"/>
            <w:vAlign w:val="center"/>
          </w:tcPr>
          <w:p w14:paraId="29E4983A">
            <w:pPr>
              <w:jc w:val="center"/>
              <w:rPr>
                <w:rFonts w:asciiTheme="minorEastAsia" w:hAnsiTheme="minorEastAsia" w:eastAsiaTheme="minorEastAsia"/>
                <w:color w:val="auto"/>
                <w:sz w:val="24"/>
                <w:highlight w:val="none"/>
              </w:rPr>
            </w:pPr>
          </w:p>
        </w:tc>
      </w:tr>
      <w:tr w14:paraId="4056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927883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5DF79D40">
            <w:pPr>
              <w:jc w:val="center"/>
              <w:rPr>
                <w:rFonts w:asciiTheme="minorEastAsia" w:hAnsiTheme="minorEastAsia" w:eastAsiaTheme="minorEastAsia"/>
                <w:color w:val="auto"/>
                <w:sz w:val="24"/>
                <w:highlight w:val="none"/>
              </w:rPr>
            </w:pPr>
          </w:p>
        </w:tc>
        <w:tc>
          <w:tcPr>
            <w:tcW w:w="1680" w:type="pct"/>
            <w:vAlign w:val="center"/>
          </w:tcPr>
          <w:p w14:paraId="5DB2D1A4">
            <w:pPr>
              <w:jc w:val="center"/>
              <w:rPr>
                <w:rFonts w:asciiTheme="minorEastAsia" w:hAnsiTheme="minorEastAsia" w:eastAsiaTheme="minorEastAsia"/>
                <w:color w:val="auto"/>
                <w:sz w:val="24"/>
                <w:highlight w:val="none"/>
              </w:rPr>
            </w:pPr>
          </w:p>
        </w:tc>
        <w:tc>
          <w:tcPr>
            <w:tcW w:w="1456" w:type="pct"/>
            <w:vAlign w:val="center"/>
          </w:tcPr>
          <w:p w14:paraId="27B23B1E">
            <w:pPr>
              <w:jc w:val="center"/>
              <w:rPr>
                <w:rFonts w:asciiTheme="minorEastAsia" w:hAnsiTheme="minorEastAsia" w:eastAsiaTheme="minorEastAsia"/>
                <w:color w:val="auto"/>
                <w:sz w:val="24"/>
                <w:highlight w:val="none"/>
              </w:rPr>
            </w:pPr>
          </w:p>
        </w:tc>
        <w:tc>
          <w:tcPr>
            <w:tcW w:w="502" w:type="pct"/>
            <w:vAlign w:val="center"/>
          </w:tcPr>
          <w:p w14:paraId="4039EE6C">
            <w:pPr>
              <w:jc w:val="center"/>
              <w:rPr>
                <w:rFonts w:asciiTheme="minorEastAsia" w:hAnsiTheme="minorEastAsia" w:eastAsiaTheme="minorEastAsia"/>
                <w:color w:val="auto"/>
                <w:sz w:val="24"/>
                <w:highlight w:val="none"/>
              </w:rPr>
            </w:pPr>
          </w:p>
        </w:tc>
      </w:tr>
    </w:tbl>
    <w:p w14:paraId="6291FCD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0CC9A65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05E922F">
      <w:pPr>
        <w:pStyle w:val="7"/>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590A54E8">
      <w:pPr>
        <w:spacing w:line="360" w:lineRule="auto"/>
        <w:jc w:val="center"/>
        <w:outlineLvl w:val="1"/>
        <w:rPr>
          <w:rFonts w:hint="eastAsia" w:asciiTheme="minorEastAsia" w:hAnsiTheme="minorEastAsia" w:eastAsiaTheme="minorEastAsia"/>
          <w:b/>
          <w:color w:val="auto"/>
          <w:sz w:val="24"/>
          <w:highlight w:val="none"/>
        </w:rPr>
      </w:pPr>
      <w:bookmarkStart w:id="18" w:name="_Toc11594"/>
      <w:bookmarkStart w:id="19" w:name="_Toc31000"/>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、联合协议</w:t>
      </w:r>
      <w:bookmarkEnd w:id="18"/>
      <w:bookmarkEnd w:id="19"/>
    </w:p>
    <w:p w14:paraId="1CD9A03D">
      <w:pPr>
        <w:pStyle w:val="12"/>
        <w:spacing w:line="360" w:lineRule="auto"/>
        <w:rPr>
          <w:rFonts w:asciiTheme="minorEastAsia" w:hAnsiTheme="minorEastAsia" w:eastAsiaTheme="minorEastAsia"/>
          <w:color w:val="auto"/>
          <w:sz w:val="24"/>
          <w:highlight w:val="none"/>
        </w:rPr>
      </w:pPr>
      <w:r>
        <w:rPr>
          <w:rFonts w:hint="eastAsia" w:ascii="宋体" w:hAnsi="宋体" w:eastAsia="宋体"/>
          <w:b w:val="0"/>
          <w:i/>
          <w:color w:val="auto"/>
          <w:sz w:val="24"/>
          <w:highlight w:val="none"/>
        </w:rPr>
        <w:t>（不允许联合体投标或未组成联合体投标，不需此件</w:t>
      </w:r>
      <w:r>
        <w:rPr>
          <w:rFonts w:hint="eastAsia" w:ascii="宋体" w:hAnsi="宋体" w:eastAsia="宋体"/>
          <w:b w:val="0"/>
          <w:i/>
          <w:color w:val="auto"/>
          <w:sz w:val="24"/>
          <w:highlight w:val="none"/>
          <w:lang w:eastAsia="zh-CN"/>
        </w:rPr>
        <w:t>，</w:t>
      </w:r>
      <w:r>
        <w:rPr>
          <w:rFonts w:hint="eastAsia" w:ascii="宋体" w:hAnsi="宋体" w:eastAsia="宋体" w:cs="@仿宋_GB2312"/>
          <w:b w:val="0"/>
          <w:bCs w:val="0"/>
          <w:i/>
          <w:iCs/>
          <w:color w:val="auto"/>
          <w:kern w:val="2"/>
          <w:sz w:val="24"/>
          <w:szCs w:val="18"/>
          <w:highlight w:val="none"/>
          <w:lang w:val="en-US" w:eastAsia="zh-CN" w:bidi="ar-SA"/>
        </w:rPr>
        <w:t>请删去“联合协议”</w:t>
      </w:r>
      <w:r>
        <w:rPr>
          <w:rFonts w:hint="eastAsia" w:ascii="宋体" w:hAnsi="宋体" w:eastAsia="宋体"/>
          <w:b w:val="0"/>
          <w:i/>
          <w:color w:val="auto"/>
          <w:sz w:val="24"/>
          <w:highlight w:val="none"/>
        </w:rPr>
        <w:t>；允许联合体投标且投标人为联合体投标的，请将此件制成扫描件上传</w:t>
      </w:r>
      <w:r>
        <w:rPr>
          <w:rFonts w:hint="eastAsia" w:ascii="宋体" w:hAnsi="宋体" w:eastAsia="宋体"/>
          <w:b w:val="0"/>
          <w:i/>
          <w:color w:val="auto"/>
          <w:sz w:val="24"/>
          <w:highlight w:val="none"/>
          <w:lang w:eastAsia="zh-CN"/>
        </w:rPr>
        <w:t>，</w:t>
      </w:r>
      <w:r>
        <w:rPr>
          <w:rFonts w:hint="eastAsia" w:ascii="宋体" w:hAnsi="宋体" w:eastAsia="宋体"/>
          <w:b w:val="0"/>
          <w:i/>
          <w:color w:val="auto"/>
          <w:sz w:val="24"/>
          <w:highlight w:val="none"/>
          <w:lang w:val="en-US" w:eastAsia="zh-CN"/>
        </w:rPr>
        <w:t>同时删去本提示内容</w:t>
      </w:r>
      <w:r>
        <w:rPr>
          <w:rFonts w:hint="eastAsia" w:ascii="宋体" w:hAnsi="宋体" w:eastAsia="宋体"/>
          <w:b w:val="0"/>
          <w:i/>
          <w:color w:val="auto"/>
          <w:sz w:val="24"/>
          <w:highlight w:val="none"/>
        </w:rPr>
        <w:t>）</w:t>
      </w:r>
    </w:p>
    <w:p w14:paraId="69D87F5F">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0AC401FC">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210D8FA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5E0032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上述各成员单位经过友好协商，自愿组成</w:t>
      </w:r>
      <w:r>
        <w:rPr>
          <w:rFonts w:asciiTheme="minorEastAsia" w:hAnsiTheme="minorEastAsia" w:eastAsiaTheme="minorEastAsia"/>
          <w:color w:val="auto"/>
          <w:sz w:val="24"/>
          <w:highlight w:val="none"/>
        </w:rPr>
        <w:t>联合体，共同参加</w:t>
      </w:r>
      <w:r>
        <w:rPr>
          <w:rFonts w:hint="eastAsia" w:asciiTheme="minorEastAsia" w:hAnsiTheme="minorEastAsia" w:eastAsiaTheme="minorEastAsia"/>
          <w:color w:val="auto"/>
          <w:sz w:val="24"/>
          <w:highlight w:val="none"/>
        </w:rPr>
        <w:t>本项目的投标，</w:t>
      </w:r>
      <w:r>
        <w:rPr>
          <w:rFonts w:asciiTheme="minorEastAsia" w:hAnsiTheme="minorEastAsia" w:eastAsiaTheme="minorEastAsia"/>
          <w:color w:val="auto"/>
          <w:sz w:val="24"/>
          <w:highlight w:val="none"/>
        </w:rPr>
        <w:t>现就联合体投标事宜订立如下协议：</w:t>
      </w:r>
    </w:p>
    <w:p w14:paraId="10A509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（成员单位名称）为联合体牵头人。</w:t>
      </w:r>
    </w:p>
    <w:p w14:paraId="1BE954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14:paraId="71E227B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.联合体各成员单位内部的职责分工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14:paraId="394A9370">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1863AD85">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10BDE0ED">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1DE6FC7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4．投标工作和联合体在中标后</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实施过程中的有关费用按各自承担的工作量分摊。</w:t>
      </w:r>
    </w:p>
    <w:p w14:paraId="5FEDC75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5．联合体中标后，本联合协议是合同的附件，对联合体各成员单位有合同约束力。</w:t>
      </w:r>
    </w:p>
    <w:p w14:paraId="209895F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6．本协议书自签署之日起生效，联合体未中标或者合同履行完毕后自动失效。</w:t>
      </w:r>
    </w:p>
    <w:p w14:paraId="08CC2BB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联合体成员一：</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092C23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31FD50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联合体成员二：</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07CEC1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4AC098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719F754B">
      <w:pPr>
        <w:spacing w:line="360" w:lineRule="auto"/>
        <w:ind w:right="480" w:firstLine="4680" w:firstLineChars="19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30CF3BF4">
      <w:pPr>
        <w:rPr>
          <w:rFonts w:asciiTheme="minorEastAsia" w:hAnsiTheme="minorEastAsia" w:eastAsiaTheme="minorEastAsia"/>
          <w:color w:val="auto"/>
          <w:sz w:val="28"/>
          <w:highlight w:val="none"/>
        </w:rPr>
      </w:pPr>
      <w:r>
        <w:rPr>
          <w:rFonts w:asciiTheme="minorEastAsia" w:hAnsiTheme="minorEastAsia" w:eastAsiaTheme="minorEastAsia"/>
          <w:color w:val="auto"/>
          <w:sz w:val="28"/>
          <w:highlight w:val="none"/>
        </w:rPr>
        <w:br w:type="page"/>
      </w:r>
    </w:p>
    <w:p w14:paraId="3B95F512">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0" w:name="_Toc11380"/>
      <w:r>
        <w:rPr>
          <w:rFonts w:hint="eastAsia" w:asciiTheme="minorEastAsia" w:hAnsiTheme="minorEastAsia" w:eastAsiaTheme="minorEastAsia"/>
          <w:b/>
          <w:color w:val="auto"/>
          <w:sz w:val="24"/>
          <w:highlight w:val="none"/>
          <w:lang w:val="en-US" w:eastAsia="zh-CN"/>
        </w:rPr>
        <w:t>八．拟分包情况说明及分包意向协议</w:t>
      </w:r>
      <w:bookmarkEnd w:id="20"/>
    </w:p>
    <w:p w14:paraId="0568F75E">
      <w:pPr>
        <w:pStyle w:val="4"/>
        <w:jc w:val="center"/>
        <w:rPr>
          <w:rFonts w:hint="eastAsia" w:ascii="宋体" w:hAnsi="宋体" w:eastAsia="宋体" w:cs="@仿宋_GB2312"/>
          <w:b w:val="0"/>
          <w:bCs w:val="0"/>
          <w:i/>
          <w:iCs/>
          <w:color w:val="auto"/>
          <w:kern w:val="2"/>
          <w:sz w:val="24"/>
          <w:szCs w:val="18"/>
          <w:highlight w:val="none"/>
          <w:lang w:val="en-US" w:eastAsia="zh-CN" w:bidi="ar-SA"/>
        </w:rPr>
      </w:pPr>
      <w:r>
        <w:rPr>
          <w:rFonts w:hint="eastAsia" w:ascii="宋体" w:hAnsi="宋体" w:eastAsia="宋体" w:cs="@仿宋_GB2312"/>
          <w:b w:val="0"/>
          <w:bCs w:val="0"/>
          <w:i/>
          <w:iCs/>
          <w:color w:val="auto"/>
          <w:kern w:val="2"/>
          <w:sz w:val="24"/>
          <w:szCs w:val="18"/>
          <w:highlight w:val="none"/>
          <w:lang w:val="en-US" w:eastAsia="zh-CN" w:bidi="ar-SA"/>
        </w:rPr>
        <w:t>（</w:t>
      </w:r>
      <w:r>
        <w:rPr>
          <w:rFonts w:hint="eastAsia" w:ascii="宋体" w:hAnsi="宋体" w:eastAsia="宋体"/>
          <w:b w:val="0"/>
          <w:i/>
          <w:color w:val="auto"/>
          <w:sz w:val="24"/>
          <w:highlight w:val="none"/>
        </w:rPr>
        <w:t>不允许</w:t>
      </w:r>
      <w:r>
        <w:rPr>
          <w:rFonts w:hint="eastAsia" w:ascii="宋体" w:hAnsi="宋体" w:eastAsia="宋体"/>
          <w:b w:val="0"/>
          <w:i/>
          <w:color w:val="auto"/>
          <w:sz w:val="24"/>
          <w:highlight w:val="none"/>
          <w:lang w:val="en-US" w:eastAsia="zh-CN"/>
        </w:rPr>
        <w:t>合同分包</w:t>
      </w:r>
      <w:r>
        <w:rPr>
          <w:rFonts w:hint="eastAsia" w:ascii="宋体" w:hAnsi="宋体" w:eastAsia="宋体"/>
          <w:b w:val="0"/>
          <w:i/>
          <w:color w:val="auto"/>
          <w:sz w:val="24"/>
          <w:highlight w:val="none"/>
        </w:rPr>
        <w:t>或未</w:t>
      </w:r>
      <w:r>
        <w:rPr>
          <w:rFonts w:hint="eastAsia" w:ascii="宋体" w:hAnsi="宋体" w:eastAsia="宋体"/>
          <w:b w:val="0"/>
          <w:i/>
          <w:color w:val="auto"/>
          <w:sz w:val="24"/>
          <w:highlight w:val="none"/>
          <w:lang w:val="en-US" w:eastAsia="zh-CN"/>
        </w:rPr>
        <w:t>采用合同分包的</w:t>
      </w:r>
      <w:r>
        <w:rPr>
          <w:rFonts w:hint="eastAsia" w:ascii="宋体" w:hAnsi="宋体" w:eastAsia="宋体"/>
          <w:b w:val="0"/>
          <w:i/>
          <w:color w:val="auto"/>
          <w:sz w:val="24"/>
          <w:highlight w:val="none"/>
        </w:rPr>
        <w:t>，</w:t>
      </w:r>
      <w:r>
        <w:rPr>
          <w:rFonts w:hint="eastAsia" w:ascii="宋体" w:hAnsi="宋体" w:eastAsia="宋体" w:cs="@仿宋_GB2312"/>
          <w:b w:val="0"/>
          <w:bCs w:val="0"/>
          <w:i/>
          <w:iCs/>
          <w:color w:val="auto"/>
          <w:kern w:val="2"/>
          <w:sz w:val="24"/>
          <w:szCs w:val="18"/>
          <w:highlight w:val="none"/>
          <w:lang w:val="en-US" w:eastAsia="zh-CN" w:bidi="ar-SA"/>
        </w:rPr>
        <w:t>不需</w:t>
      </w:r>
      <w:r>
        <w:rPr>
          <w:rFonts w:hint="eastAsia" w:ascii="宋体" w:hAnsi="宋体" w:eastAsia="宋体"/>
          <w:b w:val="0"/>
          <w:i/>
          <w:color w:val="auto"/>
          <w:sz w:val="24"/>
          <w:highlight w:val="none"/>
          <w:lang w:val="en-US" w:eastAsia="zh-CN"/>
        </w:rPr>
        <w:t>此件，请删去“拟分包情况说明及分包意向协议”</w:t>
      </w:r>
      <w:r>
        <w:rPr>
          <w:rFonts w:hint="eastAsia" w:ascii="宋体" w:hAnsi="宋体" w:eastAsia="宋体"/>
          <w:b w:val="0"/>
          <w:i/>
          <w:color w:val="auto"/>
          <w:sz w:val="24"/>
          <w:highlight w:val="none"/>
        </w:rPr>
        <w:t>；</w:t>
      </w:r>
      <w:r>
        <w:rPr>
          <w:rFonts w:hint="eastAsia" w:ascii="宋体" w:hAnsi="宋体" w:eastAsia="宋体"/>
          <w:b w:val="0"/>
          <w:i/>
          <w:color w:val="auto"/>
          <w:sz w:val="24"/>
          <w:highlight w:val="none"/>
          <w:lang w:val="en-US" w:eastAsia="zh-CN"/>
        </w:rPr>
        <w:t>允许合同分包且投标人采用合同分包的，请将此件制成扫描件上传，同时删去本提示内容）</w:t>
      </w:r>
    </w:p>
    <w:p w14:paraId="34BB0FCF">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（一）拟分包情况说明</w:t>
      </w:r>
    </w:p>
    <w:p w14:paraId="4C40B679">
      <w:pPr>
        <w:pStyle w:val="7"/>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22CA32DD">
      <w:pPr>
        <w:pStyle w:val="4"/>
        <w:spacing w:before="181" w:line="359" w:lineRule="auto"/>
        <w:ind w:left="9" w:right="54" w:firstLine="481"/>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我单位参加</w:t>
      </w:r>
      <w:r>
        <w:rPr>
          <w:rFonts w:hint="eastAsia" w:ascii="宋体" w:hAnsi="宋体" w:eastAsia="宋体" w:cs="宋体"/>
          <w:color w:val="auto"/>
          <w:spacing w:val="-3"/>
          <w:sz w:val="24"/>
          <w:szCs w:val="24"/>
          <w:highlight w:val="none"/>
          <w:lang w:val="en-US" w:eastAsia="zh-CN"/>
        </w:rPr>
        <w:t>本项目</w:t>
      </w:r>
      <w:r>
        <w:rPr>
          <w:rFonts w:hint="eastAsia" w:cs="@仿宋_GB2312" w:asciiTheme="minorEastAsia" w:hAnsiTheme="minorEastAsia" w:eastAsiaTheme="minorEastAsia"/>
          <w:color w:val="auto"/>
          <w:kern w:val="2"/>
          <w:sz w:val="24"/>
          <w:szCs w:val="20"/>
          <w:highlight w:val="none"/>
          <w:lang w:val="en-US" w:eastAsia="zh-CN" w:bidi="ar-SA"/>
        </w:rPr>
        <w:t>投标，拟签订分包合同的单位情况如下表所示，我单位承诺一旦在该项目中获得采购合同将按下表所列情况进行分包，同时承诺分包承担主体不再次分包。</w:t>
      </w:r>
    </w:p>
    <w:tbl>
      <w:tblPr>
        <w:tblStyle w:val="20"/>
        <w:tblW w:w="9111"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3"/>
        <w:gridCol w:w="1286"/>
        <w:gridCol w:w="1684"/>
        <w:gridCol w:w="1122"/>
        <w:gridCol w:w="1390"/>
        <w:gridCol w:w="1497"/>
        <w:gridCol w:w="1569"/>
      </w:tblGrid>
      <w:tr w14:paraId="3B1D3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63" w:type="dxa"/>
            <w:textDirection w:val="tbRlV"/>
            <w:vAlign w:val="center"/>
          </w:tcPr>
          <w:p w14:paraId="61E76D02">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序号</w:t>
            </w:r>
          </w:p>
        </w:tc>
        <w:tc>
          <w:tcPr>
            <w:tcW w:w="1286" w:type="dxa"/>
            <w:vAlign w:val="center"/>
          </w:tcPr>
          <w:p w14:paraId="4AEC6D48">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分包承担主体名称</w:t>
            </w:r>
          </w:p>
        </w:tc>
        <w:tc>
          <w:tcPr>
            <w:tcW w:w="1684" w:type="dxa"/>
            <w:vAlign w:val="center"/>
          </w:tcPr>
          <w:p w14:paraId="135C02C7">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分包承担主体类型（选择）</w:t>
            </w:r>
          </w:p>
        </w:tc>
        <w:tc>
          <w:tcPr>
            <w:tcW w:w="1122" w:type="dxa"/>
            <w:vAlign w:val="center"/>
          </w:tcPr>
          <w:p w14:paraId="7372374E">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资质等级</w:t>
            </w:r>
          </w:p>
        </w:tc>
        <w:tc>
          <w:tcPr>
            <w:tcW w:w="1390" w:type="dxa"/>
            <w:vAlign w:val="center"/>
          </w:tcPr>
          <w:p w14:paraId="23C31428">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拟分包合同内容</w:t>
            </w:r>
          </w:p>
        </w:tc>
        <w:tc>
          <w:tcPr>
            <w:tcW w:w="1497" w:type="dxa"/>
            <w:vAlign w:val="center"/>
          </w:tcPr>
          <w:p w14:paraId="08926F96">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拟分包合同金额（人民币元）</w:t>
            </w:r>
          </w:p>
        </w:tc>
        <w:tc>
          <w:tcPr>
            <w:tcW w:w="1569" w:type="dxa"/>
            <w:vAlign w:val="center"/>
          </w:tcPr>
          <w:p w14:paraId="34EE5F4F">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占合同金额的比例（%）</w:t>
            </w:r>
          </w:p>
        </w:tc>
      </w:tr>
      <w:tr w14:paraId="11E46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63" w:type="dxa"/>
            <w:vAlign w:val="center"/>
          </w:tcPr>
          <w:p w14:paraId="6BC2266D">
            <w:pPr>
              <w:pStyle w:val="21"/>
              <w:spacing w:before="69" w:line="19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86" w:type="dxa"/>
            <w:vAlign w:val="center"/>
          </w:tcPr>
          <w:p w14:paraId="2AC39BB1">
            <w:pPr>
              <w:pStyle w:val="21"/>
              <w:jc w:val="both"/>
              <w:rPr>
                <w:rFonts w:hint="eastAsia" w:ascii="宋体" w:hAnsi="宋体" w:eastAsia="宋体" w:cs="宋体"/>
                <w:color w:val="auto"/>
                <w:highlight w:val="none"/>
              </w:rPr>
            </w:pPr>
          </w:p>
        </w:tc>
        <w:tc>
          <w:tcPr>
            <w:tcW w:w="1684" w:type="dxa"/>
            <w:vAlign w:val="center"/>
          </w:tcPr>
          <w:p w14:paraId="7ECCDD6C">
            <w:pPr>
              <w:pStyle w:val="21"/>
              <w:spacing w:before="37" w:line="221"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□中型企业</w:t>
            </w:r>
          </w:p>
          <w:p w14:paraId="05868E8A">
            <w:pPr>
              <w:pStyle w:val="21"/>
              <w:spacing w:before="22" w:line="223" w:lineRule="auto"/>
              <w:ind w:left="373" w:right="208" w:hanging="239"/>
              <w:jc w:val="both"/>
              <w:rPr>
                <w:rFonts w:hint="eastAsia" w:ascii="宋体" w:hAnsi="宋体" w:eastAsia="宋体" w:cs="宋体"/>
                <w:color w:val="auto"/>
                <w:spacing w:val="11"/>
                <w:sz w:val="24"/>
                <w:szCs w:val="24"/>
                <w:highlight w:val="none"/>
                <w:lang w:val="en-US" w:eastAsia="zh-CN"/>
              </w:rPr>
            </w:pPr>
            <w:r>
              <w:rPr>
                <w:rFonts w:hint="eastAsia" w:ascii="宋体" w:hAnsi="宋体" w:eastAsia="宋体" w:cs="宋体"/>
                <w:color w:val="auto"/>
                <w:spacing w:val="11"/>
                <w:sz w:val="24"/>
                <w:szCs w:val="24"/>
                <w:highlight w:val="none"/>
              </w:rPr>
              <w:t>□小微企</w:t>
            </w:r>
            <w:r>
              <w:rPr>
                <w:rFonts w:hint="eastAsia" w:ascii="宋体" w:hAnsi="宋体" w:eastAsia="宋体" w:cs="宋体"/>
                <w:color w:val="auto"/>
                <w:spacing w:val="11"/>
                <w:sz w:val="24"/>
                <w:szCs w:val="24"/>
                <w:highlight w:val="none"/>
                <w:lang w:val="en-US" w:eastAsia="zh-CN"/>
              </w:rPr>
              <w:t>业</w:t>
            </w:r>
          </w:p>
          <w:p w14:paraId="600F980E">
            <w:pPr>
              <w:pStyle w:val="21"/>
              <w:spacing w:before="22" w:line="223" w:lineRule="auto"/>
              <w:ind w:left="373" w:right="208" w:hanging="239"/>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□其他</w:t>
            </w:r>
          </w:p>
        </w:tc>
        <w:tc>
          <w:tcPr>
            <w:tcW w:w="1122" w:type="dxa"/>
            <w:vAlign w:val="center"/>
          </w:tcPr>
          <w:p w14:paraId="61E9C524">
            <w:pPr>
              <w:pStyle w:val="21"/>
              <w:jc w:val="both"/>
              <w:rPr>
                <w:rFonts w:hint="eastAsia" w:ascii="宋体" w:hAnsi="宋体" w:eastAsia="宋体" w:cs="宋体"/>
                <w:color w:val="auto"/>
                <w:highlight w:val="none"/>
              </w:rPr>
            </w:pPr>
          </w:p>
        </w:tc>
        <w:tc>
          <w:tcPr>
            <w:tcW w:w="1390" w:type="dxa"/>
            <w:vAlign w:val="center"/>
          </w:tcPr>
          <w:p w14:paraId="5F7AB45A">
            <w:pPr>
              <w:pStyle w:val="21"/>
              <w:jc w:val="both"/>
              <w:rPr>
                <w:rFonts w:hint="eastAsia" w:ascii="宋体" w:hAnsi="宋体" w:eastAsia="宋体" w:cs="宋体"/>
                <w:color w:val="auto"/>
                <w:highlight w:val="none"/>
              </w:rPr>
            </w:pPr>
          </w:p>
        </w:tc>
        <w:tc>
          <w:tcPr>
            <w:tcW w:w="1497" w:type="dxa"/>
            <w:vAlign w:val="center"/>
          </w:tcPr>
          <w:p w14:paraId="7265688B">
            <w:pPr>
              <w:pStyle w:val="21"/>
              <w:jc w:val="both"/>
              <w:rPr>
                <w:rFonts w:hint="eastAsia" w:ascii="宋体" w:hAnsi="宋体" w:eastAsia="宋体" w:cs="宋体"/>
                <w:color w:val="auto"/>
                <w:highlight w:val="none"/>
              </w:rPr>
            </w:pPr>
          </w:p>
        </w:tc>
        <w:tc>
          <w:tcPr>
            <w:tcW w:w="1569" w:type="dxa"/>
            <w:vAlign w:val="center"/>
          </w:tcPr>
          <w:p w14:paraId="6CDD10C1">
            <w:pPr>
              <w:pStyle w:val="21"/>
              <w:jc w:val="both"/>
              <w:rPr>
                <w:rFonts w:hint="eastAsia" w:ascii="宋体" w:hAnsi="宋体" w:eastAsia="宋体" w:cs="宋体"/>
                <w:color w:val="auto"/>
                <w:highlight w:val="none"/>
              </w:rPr>
            </w:pPr>
          </w:p>
        </w:tc>
      </w:tr>
      <w:tr w14:paraId="43250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563" w:type="dxa"/>
            <w:vAlign w:val="center"/>
          </w:tcPr>
          <w:p w14:paraId="17A50B9D">
            <w:pPr>
              <w:pStyle w:val="21"/>
              <w:spacing w:before="69" w:line="201"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p>
        </w:tc>
        <w:tc>
          <w:tcPr>
            <w:tcW w:w="1286" w:type="dxa"/>
            <w:vAlign w:val="center"/>
          </w:tcPr>
          <w:p w14:paraId="557A6344">
            <w:pPr>
              <w:pStyle w:val="21"/>
              <w:jc w:val="both"/>
              <w:rPr>
                <w:rFonts w:hint="eastAsia" w:ascii="宋体" w:hAnsi="宋体" w:eastAsia="宋体" w:cs="宋体"/>
                <w:color w:val="auto"/>
                <w:highlight w:val="none"/>
              </w:rPr>
            </w:pPr>
          </w:p>
        </w:tc>
        <w:tc>
          <w:tcPr>
            <w:tcW w:w="1684" w:type="dxa"/>
            <w:vAlign w:val="center"/>
          </w:tcPr>
          <w:p w14:paraId="5BADEF2A">
            <w:pPr>
              <w:pStyle w:val="21"/>
              <w:spacing w:before="38" w:line="221"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□中型企业</w:t>
            </w:r>
          </w:p>
          <w:p w14:paraId="553DC87D">
            <w:pPr>
              <w:pStyle w:val="21"/>
              <w:spacing w:before="25" w:line="222" w:lineRule="auto"/>
              <w:ind w:left="373" w:right="208" w:hanging="239"/>
              <w:jc w:val="both"/>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□小微企</w:t>
            </w:r>
            <w:r>
              <w:rPr>
                <w:rFonts w:hint="eastAsia" w:ascii="宋体" w:hAnsi="宋体" w:eastAsia="宋体" w:cs="宋体"/>
                <w:color w:val="auto"/>
                <w:spacing w:val="11"/>
                <w:sz w:val="24"/>
                <w:szCs w:val="24"/>
                <w:highlight w:val="none"/>
                <w:lang w:val="en-US" w:eastAsia="zh-CN"/>
              </w:rPr>
              <w:t>业</w:t>
            </w:r>
          </w:p>
          <w:p w14:paraId="7A0362DD">
            <w:pPr>
              <w:pStyle w:val="21"/>
              <w:spacing w:before="25" w:line="222" w:lineRule="auto"/>
              <w:ind w:left="373" w:right="208" w:hanging="239"/>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□其他</w:t>
            </w:r>
          </w:p>
        </w:tc>
        <w:tc>
          <w:tcPr>
            <w:tcW w:w="1122" w:type="dxa"/>
            <w:vAlign w:val="center"/>
          </w:tcPr>
          <w:p w14:paraId="6B0088C2">
            <w:pPr>
              <w:pStyle w:val="21"/>
              <w:jc w:val="both"/>
              <w:rPr>
                <w:rFonts w:hint="eastAsia" w:ascii="宋体" w:hAnsi="宋体" w:eastAsia="宋体" w:cs="宋体"/>
                <w:color w:val="auto"/>
                <w:highlight w:val="none"/>
              </w:rPr>
            </w:pPr>
          </w:p>
        </w:tc>
        <w:tc>
          <w:tcPr>
            <w:tcW w:w="1390" w:type="dxa"/>
            <w:vAlign w:val="center"/>
          </w:tcPr>
          <w:p w14:paraId="647327B3">
            <w:pPr>
              <w:pStyle w:val="21"/>
              <w:jc w:val="both"/>
              <w:rPr>
                <w:rFonts w:hint="eastAsia" w:ascii="宋体" w:hAnsi="宋体" w:eastAsia="宋体" w:cs="宋体"/>
                <w:color w:val="auto"/>
                <w:highlight w:val="none"/>
              </w:rPr>
            </w:pPr>
          </w:p>
        </w:tc>
        <w:tc>
          <w:tcPr>
            <w:tcW w:w="1497" w:type="dxa"/>
            <w:vAlign w:val="center"/>
          </w:tcPr>
          <w:p w14:paraId="42AAEF5F">
            <w:pPr>
              <w:pStyle w:val="21"/>
              <w:jc w:val="both"/>
              <w:rPr>
                <w:rFonts w:hint="eastAsia" w:ascii="宋体" w:hAnsi="宋体" w:eastAsia="宋体" w:cs="宋体"/>
                <w:color w:val="auto"/>
                <w:highlight w:val="none"/>
              </w:rPr>
            </w:pPr>
          </w:p>
        </w:tc>
        <w:tc>
          <w:tcPr>
            <w:tcW w:w="1569" w:type="dxa"/>
            <w:vAlign w:val="center"/>
          </w:tcPr>
          <w:p w14:paraId="55551861">
            <w:pPr>
              <w:pStyle w:val="21"/>
              <w:jc w:val="both"/>
              <w:rPr>
                <w:rFonts w:hint="eastAsia" w:ascii="宋体" w:hAnsi="宋体" w:eastAsia="宋体" w:cs="宋体"/>
                <w:color w:val="auto"/>
                <w:highlight w:val="none"/>
              </w:rPr>
            </w:pPr>
          </w:p>
        </w:tc>
      </w:tr>
      <w:tr w14:paraId="1E3E2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3" w:type="dxa"/>
            <w:vAlign w:val="center"/>
          </w:tcPr>
          <w:p w14:paraId="752EE4CE">
            <w:pPr>
              <w:pStyle w:val="21"/>
              <w:spacing w:before="69" w:line="81" w:lineRule="exact"/>
              <w:jc w:val="center"/>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1286" w:type="dxa"/>
            <w:vAlign w:val="center"/>
          </w:tcPr>
          <w:p w14:paraId="75F26D1B">
            <w:pPr>
              <w:pStyle w:val="21"/>
              <w:jc w:val="both"/>
              <w:rPr>
                <w:rFonts w:hint="eastAsia" w:ascii="宋体" w:hAnsi="宋体" w:eastAsia="宋体" w:cs="宋体"/>
                <w:color w:val="auto"/>
                <w:highlight w:val="none"/>
              </w:rPr>
            </w:pPr>
          </w:p>
        </w:tc>
        <w:tc>
          <w:tcPr>
            <w:tcW w:w="1684" w:type="dxa"/>
            <w:vAlign w:val="center"/>
          </w:tcPr>
          <w:p w14:paraId="251687B2">
            <w:pPr>
              <w:pStyle w:val="21"/>
              <w:jc w:val="both"/>
              <w:rPr>
                <w:rFonts w:hint="eastAsia" w:ascii="宋体" w:hAnsi="宋体" w:eastAsia="宋体" w:cs="宋体"/>
                <w:color w:val="auto"/>
                <w:highlight w:val="none"/>
              </w:rPr>
            </w:pPr>
          </w:p>
        </w:tc>
        <w:tc>
          <w:tcPr>
            <w:tcW w:w="1122" w:type="dxa"/>
            <w:vAlign w:val="center"/>
          </w:tcPr>
          <w:p w14:paraId="244ED83C">
            <w:pPr>
              <w:pStyle w:val="21"/>
              <w:jc w:val="both"/>
              <w:rPr>
                <w:rFonts w:hint="eastAsia" w:ascii="宋体" w:hAnsi="宋体" w:eastAsia="宋体" w:cs="宋体"/>
                <w:color w:val="auto"/>
                <w:highlight w:val="none"/>
              </w:rPr>
            </w:pPr>
          </w:p>
        </w:tc>
        <w:tc>
          <w:tcPr>
            <w:tcW w:w="1390" w:type="dxa"/>
            <w:vAlign w:val="center"/>
          </w:tcPr>
          <w:p w14:paraId="2E1EE99B">
            <w:pPr>
              <w:pStyle w:val="21"/>
              <w:jc w:val="both"/>
              <w:rPr>
                <w:rFonts w:hint="eastAsia" w:ascii="宋体" w:hAnsi="宋体" w:eastAsia="宋体" w:cs="宋体"/>
                <w:color w:val="auto"/>
                <w:highlight w:val="none"/>
              </w:rPr>
            </w:pPr>
          </w:p>
        </w:tc>
        <w:tc>
          <w:tcPr>
            <w:tcW w:w="1497" w:type="dxa"/>
            <w:vAlign w:val="center"/>
          </w:tcPr>
          <w:p w14:paraId="33383D88">
            <w:pPr>
              <w:pStyle w:val="21"/>
              <w:jc w:val="both"/>
              <w:rPr>
                <w:rFonts w:hint="eastAsia" w:ascii="宋体" w:hAnsi="宋体" w:eastAsia="宋体" w:cs="宋体"/>
                <w:color w:val="auto"/>
                <w:highlight w:val="none"/>
              </w:rPr>
            </w:pPr>
          </w:p>
        </w:tc>
        <w:tc>
          <w:tcPr>
            <w:tcW w:w="1569" w:type="dxa"/>
            <w:vAlign w:val="center"/>
          </w:tcPr>
          <w:p w14:paraId="664DF3A5">
            <w:pPr>
              <w:pStyle w:val="21"/>
              <w:jc w:val="both"/>
              <w:rPr>
                <w:rFonts w:hint="eastAsia" w:ascii="宋体" w:hAnsi="宋体" w:eastAsia="宋体" w:cs="宋体"/>
                <w:color w:val="auto"/>
                <w:highlight w:val="none"/>
              </w:rPr>
            </w:pPr>
          </w:p>
        </w:tc>
      </w:tr>
      <w:tr w14:paraId="0C70B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045" w:type="dxa"/>
            <w:gridSpan w:val="5"/>
            <w:vAlign w:val="center"/>
          </w:tcPr>
          <w:p w14:paraId="258EE1A6">
            <w:pPr>
              <w:spacing w:before="193" w:line="222" w:lineRule="auto"/>
              <w:ind w:left="5170"/>
              <w:jc w:val="both"/>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合计：</w:t>
            </w:r>
          </w:p>
        </w:tc>
        <w:tc>
          <w:tcPr>
            <w:tcW w:w="1497" w:type="dxa"/>
            <w:vAlign w:val="center"/>
          </w:tcPr>
          <w:p w14:paraId="55A4EE28">
            <w:pPr>
              <w:pStyle w:val="21"/>
              <w:jc w:val="both"/>
              <w:rPr>
                <w:rFonts w:hint="eastAsia" w:ascii="宋体" w:hAnsi="宋体" w:eastAsia="宋体" w:cs="宋体"/>
                <w:color w:val="auto"/>
                <w:highlight w:val="none"/>
              </w:rPr>
            </w:pPr>
          </w:p>
        </w:tc>
        <w:tc>
          <w:tcPr>
            <w:tcW w:w="1569" w:type="dxa"/>
            <w:vAlign w:val="center"/>
          </w:tcPr>
          <w:p w14:paraId="06040522">
            <w:pPr>
              <w:pStyle w:val="21"/>
              <w:jc w:val="both"/>
              <w:rPr>
                <w:rFonts w:hint="eastAsia" w:ascii="宋体" w:hAnsi="宋体" w:eastAsia="宋体" w:cs="宋体"/>
                <w:color w:val="auto"/>
                <w:highlight w:val="none"/>
              </w:rPr>
            </w:pPr>
          </w:p>
        </w:tc>
      </w:tr>
    </w:tbl>
    <w:p w14:paraId="66A6DFDF">
      <w:pPr>
        <w:spacing w:line="272" w:lineRule="auto"/>
        <w:rPr>
          <w:rFonts w:hint="eastAsia" w:ascii="宋体" w:hAnsi="宋体" w:eastAsia="宋体" w:cs="宋体"/>
          <w:color w:val="auto"/>
          <w:sz w:val="21"/>
          <w:highlight w:val="none"/>
        </w:rPr>
      </w:pPr>
    </w:p>
    <w:p w14:paraId="18DD95C8">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5A8DD3A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0753F6B">
      <w:pPr>
        <w:pStyle w:val="4"/>
        <w:spacing w:before="1" w:line="224"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注：</w:t>
      </w:r>
    </w:p>
    <w:p w14:paraId="466F16AF">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1.拟分包情况说明仅需加盖投标人电子签章。</w:t>
      </w:r>
    </w:p>
    <w:p w14:paraId="3CC3B75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如招标文件载明本项目分包承担主体应具备的相应资质条件，则投标人须在本表中列明分包承担主体的资质等级，并后附</w:t>
      </w:r>
      <w:r>
        <w:rPr>
          <w:rFonts w:hint="eastAsia" w:asciiTheme="minorEastAsia" w:hAnsiTheme="minorEastAsia" w:eastAsiaTheme="minorEastAsia"/>
          <w:color w:val="auto"/>
          <w:sz w:val="24"/>
          <w:highlight w:val="none"/>
          <w:lang w:val="en-US" w:eastAsia="zh-CN"/>
        </w:rPr>
        <w:t>材料扫描件或电子证照</w:t>
      </w:r>
      <w:r>
        <w:rPr>
          <w:rFonts w:hint="eastAsia" w:asciiTheme="minorEastAsia" w:hAnsiTheme="minorEastAsia" w:eastAsiaTheme="minorEastAsia"/>
          <w:color w:val="auto"/>
          <w:sz w:val="24"/>
          <w:highlight w:val="none"/>
        </w:rPr>
        <w:t>，否则</w:t>
      </w:r>
      <w:r>
        <w:rPr>
          <w:rFonts w:hint="eastAsia" w:asciiTheme="minorEastAsia" w:hAnsiTheme="minorEastAsia" w:eastAsiaTheme="minorEastAsia"/>
          <w:b/>
          <w:bCs/>
          <w:color w:val="auto"/>
          <w:sz w:val="24"/>
          <w:highlight w:val="none"/>
        </w:rPr>
        <w:t>投标无效</w:t>
      </w:r>
      <w:r>
        <w:rPr>
          <w:rFonts w:hint="eastAsia" w:asciiTheme="minorEastAsia" w:hAnsiTheme="minorEastAsia" w:eastAsiaTheme="minorEastAsia"/>
          <w:color w:val="auto"/>
          <w:sz w:val="24"/>
          <w:highlight w:val="none"/>
        </w:rPr>
        <w:t>。</w:t>
      </w:r>
    </w:p>
    <w:p w14:paraId="07EBB521">
      <w:pPr>
        <w:spacing w:line="220" w:lineRule="auto"/>
        <w:rPr>
          <w:rFonts w:hint="eastAsia" w:ascii="宋体" w:hAnsi="宋体" w:eastAsia="宋体" w:cs="宋体"/>
          <w:color w:val="auto"/>
          <w:sz w:val="24"/>
          <w:szCs w:val="24"/>
          <w:highlight w:val="none"/>
        </w:rPr>
        <w:sectPr>
          <w:headerReference r:id="rId3" w:type="default"/>
          <w:footerReference r:id="rId4" w:type="default"/>
          <w:pgSz w:w="11907" w:h="16840"/>
          <w:pgMar w:top="1117" w:right="1078" w:bottom="1060" w:left="1700" w:header="510" w:footer="886" w:gutter="0"/>
          <w:pgNumType w:fmt="decimal"/>
          <w:cols w:space="720" w:num="1"/>
        </w:sectPr>
      </w:pPr>
    </w:p>
    <w:p w14:paraId="5E6F472C">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（二）分包意向协议</w:t>
      </w:r>
    </w:p>
    <w:p w14:paraId="02E5147B">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4E5DC20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w:t>
      </w:r>
      <w:r>
        <w:rPr>
          <w:rFonts w:hint="eastAsia" w:asciiTheme="minorEastAsia" w:hAnsiTheme="minorEastAsia" w:eastAsiaTheme="minorEastAsia"/>
          <w:color w:val="auto"/>
          <w:sz w:val="24"/>
          <w:highlight w:val="none"/>
          <w:lang w:val="en-US" w:eastAsia="zh-CN"/>
        </w:rPr>
        <w:t>一</w:t>
      </w:r>
      <w:r>
        <w:rPr>
          <w:rFonts w:hint="eastAsia" w:asciiTheme="minorEastAsia" w:hAnsiTheme="minorEastAsia" w:eastAsiaTheme="minorEastAsia"/>
          <w:color w:val="auto"/>
          <w:sz w:val="24"/>
          <w:highlight w:val="none"/>
        </w:rPr>
        <w:t>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3901ADB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w:t>
      </w:r>
      <w:r>
        <w:rPr>
          <w:rFonts w:hint="eastAsia" w:asciiTheme="minorEastAsia" w:hAnsiTheme="minorEastAsia" w:eastAsiaTheme="minorEastAsia"/>
          <w:color w:val="auto"/>
          <w:sz w:val="24"/>
          <w:highlight w:val="none"/>
          <w:lang w:val="en-US" w:eastAsia="zh-CN"/>
        </w:rPr>
        <w:t>二</w:t>
      </w:r>
      <w:r>
        <w:rPr>
          <w:rFonts w:hint="eastAsia" w:asciiTheme="minorEastAsia" w:hAnsiTheme="minorEastAsia" w:eastAsiaTheme="minorEastAsia"/>
          <w:color w:val="auto"/>
          <w:sz w:val="24"/>
          <w:highlight w:val="none"/>
        </w:rPr>
        <w:t>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670B3A71">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p>
    <w:p w14:paraId="0CAA803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依据《</w:t>
      </w:r>
      <w:r>
        <w:rPr>
          <w:rFonts w:hint="eastAsia" w:asciiTheme="minorEastAsia" w:hAnsiTheme="minorEastAsia" w:eastAsiaTheme="minorEastAsia"/>
          <w:color w:val="auto"/>
          <w:sz w:val="24"/>
          <w:highlight w:val="none"/>
        </w:rPr>
        <w:t>政府采购促进中小企业发展管理办法</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（财库〔2020〕46号）</w:t>
      </w:r>
      <w:r>
        <w:rPr>
          <w:rFonts w:hint="eastAsia" w:asciiTheme="minorEastAsia" w:hAnsiTheme="minorEastAsia" w:eastAsiaTheme="minorEastAsia"/>
          <w:color w:val="auto"/>
          <w:sz w:val="24"/>
          <w:highlight w:val="none"/>
          <w:lang w:val="en-US" w:eastAsia="zh-CN"/>
        </w:rPr>
        <w:t>第八条规定，</w:t>
      </w:r>
      <w:r>
        <w:rPr>
          <w:rFonts w:asciiTheme="minorEastAsia" w:hAnsiTheme="minorEastAsia" w:eastAsiaTheme="minorEastAsia"/>
          <w:color w:val="auto"/>
          <w:sz w:val="24"/>
          <w:highlight w:val="none"/>
        </w:rPr>
        <w:t>现就</w:t>
      </w:r>
      <w:r>
        <w:rPr>
          <w:rFonts w:hint="eastAsia" w:asciiTheme="minorEastAsia" w:hAnsiTheme="minorEastAsia" w:eastAsiaTheme="minorEastAsia"/>
          <w:color w:val="auto"/>
          <w:sz w:val="24"/>
          <w:highlight w:val="none"/>
          <w:lang w:val="en-US" w:eastAsia="zh-CN"/>
        </w:rPr>
        <w:t>分包意向</w:t>
      </w:r>
      <w:r>
        <w:rPr>
          <w:rFonts w:asciiTheme="minorEastAsia" w:hAnsiTheme="minorEastAsia" w:eastAsiaTheme="minorEastAsia"/>
          <w:color w:val="auto"/>
          <w:sz w:val="24"/>
          <w:highlight w:val="none"/>
        </w:rPr>
        <w:t>事宜订立如下协议：</w:t>
      </w:r>
    </w:p>
    <w:p w14:paraId="17E8D1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1.本项目投标人</w:t>
      </w:r>
      <w:r>
        <w:rPr>
          <w:rFonts w:hint="eastAsia"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val="en-US" w:eastAsia="zh-CN"/>
        </w:rPr>
        <w:t>本项目总承包单位</w:t>
      </w:r>
      <w:r>
        <w:rPr>
          <w:rFonts w:hint="eastAsia" w:asciiTheme="minorEastAsia" w:hAnsiTheme="minorEastAsia" w:eastAsiaTheme="minorEastAsia"/>
          <w:color w:val="auto"/>
          <w:sz w:val="24"/>
          <w:highlight w:val="none"/>
        </w:rPr>
        <w:t>。</w:t>
      </w:r>
    </w:p>
    <w:p w14:paraId="116690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在本项目投标阶段，</w:t>
      </w:r>
      <w:r>
        <w:rPr>
          <w:rFonts w:hint="eastAsia" w:asciiTheme="minorEastAsia" w:hAnsiTheme="minorEastAsia" w:eastAsiaTheme="minorEastAsia"/>
          <w:color w:val="auto"/>
          <w:sz w:val="24"/>
          <w:highlight w:val="none"/>
          <w:lang w:val="en-US" w:eastAsia="zh-CN"/>
        </w:rPr>
        <w:t>总承包单位</w:t>
      </w:r>
      <w:r>
        <w:rPr>
          <w:rFonts w:hint="eastAsia" w:asciiTheme="minorEastAsia" w:hAnsiTheme="minorEastAsia" w:eastAsiaTheme="minorEastAsia"/>
          <w:color w:val="auto"/>
          <w:sz w:val="24"/>
          <w:highlight w:val="none"/>
        </w:rPr>
        <w:t>负责投标项目的一切组织、协调工作，并授权代理人参加项目的投标，代理人在投标、开标、评标、合同签订过程中所签署的一切文件和处理与本次招标有关的一切事务，</w:t>
      </w:r>
      <w:r>
        <w:rPr>
          <w:rFonts w:hint="eastAsia" w:asciiTheme="minorEastAsia" w:hAnsiTheme="minorEastAsia" w:eastAsiaTheme="minorEastAsia"/>
          <w:color w:val="auto"/>
          <w:sz w:val="24"/>
          <w:highlight w:val="none"/>
          <w:lang w:val="en-US" w:eastAsia="zh-CN"/>
        </w:rPr>
        <w:t>总承包单位与采购人签订本项目采购合同</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分别</w:t>
      </w:r>
      <w:r>
        <w:rPr>
          <w:rFonts w:hint="eastAsia" w:asciiTheme="minorEastAsia" w:hAnsiTheme="minorEastAsia" w:eastAsiaTheme="minorEastAsia"/>
          <w:color w:val="auto"/>
          <w:sz w:val="24"/>
          <w:highlight w:val="none"/>
        </w:rPr>
        <w:t>与</w:t>
      </w:r>
      <w:r>
        <w:rPr>
          <w:rFonts w:hint="eastAsia" w:asciiTheme="minorEastAsia" w:hAnsiTheme="minorEastAsia" w:eastAsiaTheme="minorEastAsia"/>
          <w:color w:val="auto"/>
          <w:sz w:val="24"/>
          <w:highlight w:val="none"/>
          <w:lang w:val="en-US" w:eastAsia="zh-CN"/>
        </w:rPr>
        <w:t>各分包企业</w:t>
      </w:r>
      <w:r>
        <w:rPr>
          <w:rFonts w:hint="eastAsia" w:asciiTheme="minorEastAsia" w:hAnsiTheme="minorEastAsia" w:eastAsiaTheme="minorEastAsia"/>
          <w:color w:val="auto"/>
          <w:sz w:val="24"/>
          <w:highlight w:val="none"/>
        </w:rPr>
        <w:t>签订</w:t>
      </w:r>
      <w:r>
        <w:rPr>
          <w:rFonts w:hint="eastAsia" w:asciiTheme="minorEastAsia" w:hAnsiTheme="minorEastAsia" w:eastAsiaTheme="minorEastAsia"/>
          <w:color w:val="auto"/>
          <w:sz w:val="24"/>
          <w:highlight w:val="none"/>
          <w:lang w:val="en-US" w:eastAsia="zh-CN"/>
        </w:rPr>
        <w:t>分包</w:t>
      </w:r>
      <w:r>
        <w:rPr>
          <w:rFonts w:hint="eastAsia" w:asciiTheme="minorEastAsia" w:hAnsiTheme="minorEastAsia" w:eastAsiaTheme="minorEastAsia"/>
          <w:color w:val="auto"/>
          <w:sz w:val="24"/>
          <w:highlight w:val="none"/>
        </w:rPr>
        <w:t>合同，就本项目对采购人承担连带责任。</w:t>
      </w:r>
    </w:p>
    <w:p w14:paraId="4A3E7C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各</w:t>
      </w:r>
      <w:r>
        <w:rPr>
          <w:rFonts w:asciiTheme="minorEastAsia" w:hAnsiTheme="minorEastAsia" w:eastAsiaTheme="minorEastAsia"/>
          <w:color w:val="auto"/>
          <w:sz w:val="24"/>
          <w:highlight w:val="none"/>
        </w:rPr>
        <w:t>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14:paraId="07545A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w:t>
      </w:r>
      <w:r>
        <w:rPr>
          <w:rFonts w:hint="eastAsia" w:asciiTheme="minorEastAsia" w:hAnsiTheme="minorEastAsia" w:eastAsiaTheme="minorEastAsia"/>
          <w:color w:val="auto"/>
          <w:sz w:val="24"/>
          <w:highlight w:val="none"/>
          <w:lang w:eastAsia="zh-CN"/>
        </w:rPr>
        <w:t>为</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u w:val="none"/>
          <w:lang w:val="en-US" w:eastAsia="zh-CN"/>
        </w:rPr>
        <w:t>，</w:t>
      </w:r>
      <w:r>
        <w:rPr>
          <w:rFonts w:hint="eastAsia" w:asciiTheme="minorEastAsia" w:hAnsiTheme="minorEastAsia" w:eastAsiaTheme="minorEastAsia"/>
          <w:color w:val="auto"/>
          <w:sz w:val="24"/>
          <w:highlight w:val="none"/>
        </w:rPr>
        <w:t>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64493733">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接受</w:t>
      </w:r>
      <w:r>
        <w:rPr>
          <w:rFonts w:hint="eastAsia" w:asciiTheme="minorEastAsia" w:hAnsiTheme="minorEastAsia" w:eastAsiaTheme="minorEastAsia"/>
          <w:color w:val="auto"/>
          <w:sz w:val="24"/>
          <w:highlight w:val="none"/>
          <w:lang w:val="en-US" w:eastAsia="zh-CN"/>
        </w:rPr>
        <w:t>分包企业</w:t>
      </w:r>
      <w:r>
        <w:rPr>
          <w:rFonts w:hint="eastAsia" w:asciiTheme="minorEastAsia" w:hAnsiTheme="minorEastAsia" w:eastAsiaTheme="minorEastAsia"/>
          <w:color w:val="auto"/>
          <w:sz w:val="24"/>
          <w:highlight w:val="none"/>
        </w:rPr>
        <w:t>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负责内容的合同金额</w:t>
      </w:r>
      <w:r>
        <w:rPr>
          <w:rFonts w:hint="eastAsia" w:asciiTheme="minorEastAsia" w:hAnsiTheme="minorEastAsia" w:eastAsiaTheme="minorEastAsia"/>
          <w:color w:val="auto"/>
          <w:sz w:val="24"/>
          <w:highlight w:val="none"/>
          <w:lang w:eastAsia="zh-CN"/>
        </w:rPr>
        <w:t>为</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u w:val="none"/>
          <w:lang w:val="en-US" w:eastAsia="zh-CN"/>
        </w:rPr>
        <w:t>，</w:t>
      </w:r>
      <w:r>
        <w:rPr>
          <w:rFonts w:hint="eastAsia" w:asciiTheme="minorEastAsia" w:hAnsiTheme="minorEastAsia" w:eastAsiaTheme="minorEastAsia"/>
          <w:color w:val="auto"/>
          <w:sz w:val="24"/>
          <w:highlight w:val="none"/>
        </w:rPr>
        <w:t>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5F3EF2AB">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接受</w:t>
      </w:r>
      <w:r>
        <w:rPr>
          <w:rFonts w:hint="eastAsia" w:asciiTheme="minorEastAsia" w:hAnsiTheme="minorEastAsia" w:eastAsiaTheme="minorEastAsia"/>
          <w:color w:val="auto"/>
          <w:sz w:val="24"/>
          <w:highlight w:val="none"/>
          <w:lang w:val="en-US" w:eastAsia="zh-CN"/>
        </w:rPr>
        <w:t>分包企业</w:t>
      </w:r>
      <w:r>
        <w:rPr>
          <w:rFonts w:hint="eastAsia" w:asciiTheme="minorEastAsia" w:hAnsiTheme="minorEastAsia" w:eastAsiaTheme="minorEastAsia"/>
          <w:color w:val="auto"/>
          <w:sz w:val="24"/>
          <w:highlight w:val="none"/>
        </w:rPr>
        <w:t>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w:t>
      </w:r>
      <w:r>
        <w:rPr>
          <w:rFonts w:hint="eastAsia" w:asciiTheme="minorEastAsia" w:hAnsiTheme="minorEastAsia" w:eastAsiaTheme="minorEastAsia"/>
          <w:color w:val="auto"/>
          <w:sz w:val="24"/>
          <w:highlight w:val="none"/>
          <w:lang w:eastAsia="zh-CN"/>
        </w:rPr>
        <w:t>为</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u w:val="none"/>
          <w:lang w:val="en-US" w:eastAsia="zh-CN"/>
        </w:rPr>
        <w:t>，</w:t>
      </w:r>
      <w:r>
        <w:rPr>
          <w:rFonts w:hint="eastAsia" w:asciiTheme="minorEastAsia" w:hAnsiTheme="minorEastAsia" w:eastAsiaTheme="minorEastAsia"/>
          <w:color w:val="auto"/>
          <w:sz w:val="24"/>
          <w:highlight w:val="none"/>
        </w:rPr>
        <w:t>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55E869F1">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2EC8008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w:t>
      </w:r>
      <w:r>
        <w:rPr>
          <w:rFonts w:asciiTheme="minorEastAsia" w:hAnsiTheme="minorEastAsia" w:eastAsiaTheme="minorEastAsia"/>
          <w:color w:val="auto"/>
          <w:sz w:val="24"/>
          <w:highlight w:val="none"/>
        </w:rPr>
        <w:t>中标后，本</w:t>
      </w:r>
      <w:r>
        <w:rPr>
          <w:rFonts w:hint="eastAsia" w:asciiTheme="minorEastAsia" w:hAnsiTheme="minorEastAsia" w:eastAsiaTheme="minorEastAsia"/>
          <w:color w:val="auto"/>
          <w:sz w:val="24"/>
          <w:highlight w:val="none"/>
          <w:lang w:val="en-US" w:eastAsia="zh-CN"/>
        </w:rPr>
        <w:t>分包意向</w:t>
      </w:r>
      <w:r>
        <w:rPr>
          <w:rFonts w:asciiTheme="minorEastAsia" w:hAnsiTheme="minorEastAsia" w:eastAsiaTheme="minorEastAsia"/>
          <w:color w:val="auto"/>
          <w:sz w:val="24"/>
          <w:highlight w:val="none"/>
        </w:rPr>
        <w:t>协议是合同的附件，对</w:t>
      </w:r>
      <w:r>
        <w:rPr>
          <w:rFonts w:hint="eastAsia" w:asciiTheme="minorEastAsia" w:hAnsiTheme="minorEastAsia" w:eastAsiaTheme="minorEastAsia"/>
          <w:color w:val="auto"/>
          <w:sz w:val="24"/>
          <w:highlight w:val="none"/>
          <w:lang w:val="en-US" w:eastAsia="zh-CN"/>
        </w:rPr>
        <w:t>分包</w:t>
      </w:r>
      <w:r>
        <w:rPr>
          <w:rFonts w:asciiTheme="minorEastAsia" w:hAnsiTheme="minorEastAsia" w:eastAsiaTheme="minorEastAsia"/>
          <w:color w:val="auto"/>
          <w:sz w:val="24"/>
          <w:highlight w:val="none"/>
        </w:rPr>
        <w:t>各成员单位有合同约束力。</w:t>
      </w:r>
    </w:p>
    <w:p w14:paraId="3444F277">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本协议书自签署之日起生效，未中标或者合同履行完毕后自动失效。</w:t>
      </w:r>
    </w:p>
    <w:p w14:paraId="56AB91A9">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6.接受分包的中小企业与总承包单位不存在直接控股、管理关系。</w:t>
      </w:r>
    </w:p>
    <w:p w14:paraId="1C2972A7">
      <w:pPr>
        <w:pStyle w:val="4"/>
        <w:rPr>
          <w:rFonts w:hint="default"/>
          <w:color w:val="auto"/>
          <w:highlight w:val="none"/>
          <w:lang w:val="en-US" w:eastAsia="zh-CN"/>
        </w:rPr>
      </w:pPr>
    </w:p>
    <w:p w14:paraId="51BC245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321B963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1F85B363">
      <w:pPr>
        <w:spacing w:line="360" w:lineRule="auto"/>
        <w:ind w:firstLine="435"/>
        <w:rPr>
          <w:rFonts w:hint="eastAsia" w:asciiTheme="minorEastAsia" w:hAnsiTheme="minorEastAsia" w:eastAsiaTheme="minorEastAsia"/>
          <w:color w:val="auto"/>
          <w:sz w:val="24"/>
          <w:highlight w:val="none"/>
        </w:rPr>
      </w:pPr>
    </w:p>
    <w:p w14:paraId="56807D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w:t>
      </w:r>
      <w:r>
        <w:rPr>
          <w:rFonts w:hint="eastAsia" w:asciiTheme="minorEastAsia" w:hAnsiTheme="minorEastAsia" w:eastAsiaTheme="minorEastAsia"/>
          <w:color w:val="auto"/>
          <w:sz w:val="24"/>
          <w:highlight w:val="none"/>
          <w:lang w:val="en-US" w:eastAsia="zh-CN"/>
        </w:rPr>
        <w:t>一</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503C2DF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59BEA367">
      <w:pPr>
        <w:spacing w:line="360" w:lineRule="auto"/>
        <w:ind w:firstLine="435"/>
        <w:rPr>
          <w:rFonts w:hint="eastAsia" w:asciiTheme="minorEastAsia" w:hAnsiTheme="minorEastAsia" w:eastAsiaTheme="minorEastAsia"/>
          <w:color w:val="auto"/>
          <w:sz w:val="24"/>
          <w:highlight w:val="none"/>
        </w:rPr>
      </w:pPr>
    </w:p>
    <w:p w14:paraId="38728E8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w:t>
      </w:r>
      <w:r>
        <w:rPr>
          <w:rFonts w:hint="eastAsia" w:asciiTheme="minorEastAsia" w:hAnsiTheme="minorEastAsia" w:eastAsiaTheme="minorEastAsia"/>
          <w:color w:val="auto"/>
          <w:sz w:val="24"/>
          <w:highlight w:val="none"/>
          <w:lang w:val="en-US" w:eastAsia="zh-CN"/>
        </w:rPr>
        <w:t>二</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57B54A7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09D874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60D52A9C">
      <w:pPr>
        <w:pStyle w:val="12"/>
        <w:spacing w:line="360" w:lineRule="auto"/>
        <w:rPr>
          <w:rFonts w:asciiTheme="minorEastAsia" w:hAnsiTheme="minorEastAsia" w:eastAsiaTheme="minorEastAsia"/>
          <w:color w:val="auto"/>
          <w:sz w:val="24"/>
          <w:highlight w:val="none"/>
        </w:rPr>
      </w:pPr>
    </w:p>
    <w:p w14:paraId="29C2CF1A">
      <w:pPr>
        <w:spacing w:line="360" w:lineRule="auto"/>
        <w:ind w:right="480" w:firstLine="4680" w:firstLineChars="19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4613575A">
      <w:pPr>
        <w:spacing w:line="360" w:lineRule="auto"/>
        <w:ind w:right="480" w:firstLine="4680" w:firstLineChars="1950"/>
        <w:rPr>
          <w:rFonts w:asciiTheme="minorEastAsia" w:hAnsiTheme="minorEastAsia" w:eastAsiaTheme="minorEastAsia"/>
          <w:color w:val="auto"/>
          <w:sz w:val="24"/>
          <w:highlight w:val="none"/>
        </w:rPr>
      </w:pPr>
    </w:p>
    <w:p w14:paraId="7D3A9989">
      <w:pPr>
        <w:spacing w:line="360" w:lineRule="auto"/>
        <w:ind w:right="480" w:firstLine="5460" w:firstLineChars="1950"/>
        <w:rPr>
          <w:rFonts w:asciiTheme="minorEastAsia" w:hAnsiTheme="minorEastAsia" w:eastAsiaTheme="minorEastAsia"/>
          <w:color w:val="auto"/>
          <w:sz w:val="28"/>
          <w:highlight w:val="none"/>
        </w:rPr>
      </w:pPr>
    </w:p>
    <w:p w14:paraId="615C85B6">
      <w:pPr>
        <w:adjustRightInd w:val="0"/>
        <w:snapToGrid w:val="0"/>
        <w:spacing w:line="360" w:lineRule="auto"/>
        <w:rPr>
          <w:rFonts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注：</w:t>
      </w:r>
    </w:p>
    <w:p w14:paraId="7BD5104B">
      <w:pPr>
        <w:spacing w:line="360" w:lineRule="auto"/>
        <w:ind w:firstLine="435"/>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rPr>
        <w:t>分包意向协议中须约定向中小企业分包的项目内容及分包内容占合同金额比例</w:t>
      </w:r>
      <w:r>
        <w:rPr>
          <w:rFonts w:hint="eastAsia" w:asciiTheme="minorEastAsia" w:hAnsiTheme="minorEastAsia" w:eastAsiaTheme="minorEastAsia"/>
          <w:b/>
          <w:color w:val="auto"/>
          <w:sz w:val="24"/>
          <w:highlight w:val="none"/>
          <w:lang w:eastAsia="zh-CN"/>
        </w:rPr>
        <w:t>。</w:t>
      </w:r>
    </w:p>
    <w:p w14:paraId="48B3D649">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177C06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21" w:name="_Toc9573"/>
      <w:bookmarkStart w:id="22" w:name="_Toc31244"/>
      <w:bookmarkStart w:id="23" w:name="OLE_LINK13"/>
      <w:bookmarkStart w:id="24" w:name="OLE_LINK14"/>
      <w:r>
        <w:rPr>
          <w:rFonts w:hint="eastAsia" w:asciiTheme="minorEastAsia" w:hAnsiTheme="minorEastAsia" w:eastAsiaTheme="minorEastAsia"/>
          <w:b/>
          <w:color w:val="auto"/>
          <w:sz w:val="24"/>
          <w:highlight w:val="none"/>
          <w:lang w:val="en-US" w:eastAsia="zh-CN"/>
        </w:rPr>
        <w:t>九、中小企业声明函</w:t>
      </w:r>
      <w:bookmarkEnd w:id="21"/>
      <w:bookmarkEnd w:id="22"/>
    </w:p>
    <w:p w14:paraId="2B0EAB0C">
      <w:pPr>
        <w:pStyle w:val="4"/>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A7451D1">
      <w:pPr>
        <w:rPr>
          <w:rFonts w:asciiTheme="minorEastAsia" w:hAnsiTheme="minorEastAsia" w:eastAsiaTheme="minorEastAsia"/>
          <w:color w:val="auto"/>
          <w:sz w:val="24"/>
          <w:szCs w:val="24"/>
          <w:highlight w:val="none"/>
        </w:rPr>
      </w:pPr>
    </w:p>
    <w:p w14:paraId="2BD70CD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5CC8B52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C9CB44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5A70F7B">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2F7ADC0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570646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409B6C31">
      <w:pPr>
        <w:spacing w:line="360" w:lineRule="auto"/>
        <w:ind w:firstLine="435"/>
        <w:rPr>
          <w:rFonts w:asciiTheme="minorEastAsia" w:hAnsiTheme="minorEastAsia" w:eastAsiaTheme="minorEastAsia"/>
          <w:color w:val="auto"/>
          <w:sz w:val="24"/>
          <w:szCs w:val="24"/>
          <w:highlight w:val="none"/>
        </w:rPr>
      </w:pPr>
    </w:p>
    <w:p w14:paraId="6689582F">
      <w:pPr>
        <w:spacing w:line="360" w:lineRule="auto"/>
        <w:ind w:firstLine="435"/>
        <w:rPr>
          <w:rFonts w:asciiTheme="minorEastAsia" w:hAnsiTheme="minorEastAsia" w:eastAsiaTheme="minorEastAsia"/>
          <w:color w:val="auto"/>
          <w:sz w:val="24"/>
          <w:szCs w:val="24"/>
          <w:highlight w:val="none"/>
        </w:rPr>
      </w:pPr>
    </w:p>
    <w:p w14:paraId="3EDF4CE6">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690BC127">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7AD40600">
      <w:pPr>
        <w:tabs>
          <w:tab w:val="left" w:pos="4620"/>
        </w:tabs>
        <w:spacing w:line="360" w:lineRule="auto"/>
        <w:jc w:val="left"/>
        <w:rPr>
          <w:rFonts w:asciiTheme="minorEastAsia" w:hAnsiTheme="minorEastAsia" w:eastAsiaTheme="minorEastAsia"/>
          <w:color w:val="auto"/>
          <w:sz w:val="24"/>
          <w:szCs w:val="24"/>
          <w:highlight w:val="none"/>
        </w:rPr>
      </w:pPr>
    </w:p>
    <w:p w14:paraId="27684AA1">
      <w:pPr>
        <w:tabs>
          <w:tab w:val="left" w:pos="4620"/>
        </w:tabs>
        <w:spacing w:line="360" w:lineRule="auto"/>
        <w:jc w:val="left"/>
        <w:rPr>
          <w:rFonts w:asciiTheme="minorEastAsia" w:hAnsiTheme="minorEastAsia" w:eastAsiaTheme="minorEastAsia"/>
          <w:color w:val="auto"/>
          <w:sz w:val="24"/>
          <w:szCs w:val="24"/>
          <w:highlight w:val="none"/>
        </w:rPr>
      </w:pPr>
    </w:p>
    <w:p w14:paraId="28C3168A">
      <w:pPr>
        <w:tabs>
          <w:tab w:val="left" w:pos="4620"/>
        </w:tabs>
        <w:spacing w:line="360" w:lineRule="auto"/>
        <w:jc w:val="left"/>
        <w:rPr>
          <w:rFonts w:asciiTheme="minorEastAsia" w:hAnsiTheme="minorEastAsia" w:eastAsiaTheme="minorEastAsia"/>
          <w:color w:val="auto"/>
          <w:sz w:val="24"/>
          <w:szCs w:val="24"/>
          <w:highlight w:val="none"/>
        </w:rPr>
      </w:pPr>
    </w:p>
    <w:p w14:paraId="5D99F0A4">
      <w:pPr>
        <w:tabs>
          <w:tab w:val="left" w:pos="4620"/>
        </w:tabs>
        <w:spacing w:line="360" w:lineRule="auto"/>
        <w:jc w:val="left"/>
        <w:rPr>
          <w:rFonts w:asciiTheme="minorEastAsia" w:hAnsiTheme="minorEastAsia" w:eastAsiaTheme="minorEastAsia"/>
          <w:color w:val="auto"/>
          <w:sz w:val="24"/>
          <w:szCs w:val="24"/>
          <w:highlight w:val="none"/>
        </w:rPr>
      </w:pPr>
    </w:p>
    <w:p w14:paraId="7D90FF99">
      <w:pPr>
        <w:tabs>
          <w:tab w:val="left" w:pos="4620"/>
        </w:tabs>
        <w:spacing w:line="360" w:lineRule="auto"/>
        <w:jc w:val="left"/>
        <w:rPr>
          <w:rFonts w:asciiTheme="minorEastAsia" w:hAnsiTheme="minorEastAsia" w:eastAsiaTheme="minorEastAsia"/>
          <w:color w:val="auto"/>
          <w:sz w:val="24"/>
          <w:szCs w:val="24"/>
          <w:highlight w:val="none"/>
        </w:rPr>
      </w:pPr>
    </w:p>
    <w:p w14:paraId="31D41AAE">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66717F7C">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7C5572C0">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D101CBC">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3BCB9F11">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24C5DC5C">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2105D33E">
      <w:pPr>
        <w:rPr>
          <w:rFonts w:hint="eastAsia"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23"/>
      <w:bookmarkEnd w:id="24"/>
    </w:p>
    <w:p w14:paraId="18E049E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25" w:name="_Toc24563"/>
      <w:bookmarkStart w:id="26" w:name="_Toc16713"/>
      <w:r>
        <w:rPr>
          <w:rFonts w:hint="eastAsia" w:asciiTheme="minorEastAsia" w:hAnsiTheme="minorEastAsia" w:eastAsiaTheme="minorEastAsia"/>
          <w:b/>
          <w:color w:val="auto"/>
          <w:sz w:val="24"/>
          <w:highlight w:val="none"/>
          <w:lang w:val="en-US" w:eastAsia="zh-CN"/>
        </w:rPr>
        <w:t>十、残疾人福利性单位声明函</w:t>
      </w:r>
      <w:bookmarkEnd w:id="25"/>
      <w:bookmarkEnd w:id="26"/>
    </w:p>
    <w:p w14:paraId="4A312BD5">
      <w:pPr>
        <w:pStyle w:val="4"/>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5E594961">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CDBB05C">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192BCC5D">
      <w:pPr>
        <w:spacing w:line="360" w:lineRule="auto"/>
        <w:ind w:firstLine="4228" w:firstLineChars="1762"/>
        <w:rPr>
          <w:rFonts w:asciiTheme="minorEastAsia" w:hAnsiTheme="minorEastAsia" w:eastAsiaTheme="minorEastAsia"/>
          <w:color w:val="auto"/>
          <w:sz w:val="24"/>
          <w:szCs w:val="24"/>
          <w:highlight w:val="none"/>
        </w:rPr>
      </w:pPr>
    </w:p>
    <w:p w14:paraId="3ADDD24D">
      <w:pPr>
        <w:spacing w:line="360" w:lineRule="auto"/>
        <w:ind w:firstLine="4228" w:firstLineChars="1762"/>
        <w:rPr>
          <w:rFonts w:asciiTheme="minorEastAsia" w:hAnsiTheme="minorEastAsia" w:eastAsiaTheme="minorEastAsia"/>
          <w:color w:val="auto"/>
          <w:sz w:val="24"/>
          <w:szCs w:val="24"/>
          <w:highlight w:val="none"/>
        </w:rPr>
      </w:pPr>
    </w:p>
    <w:p w14:paraId="7FA76548">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5410A60A">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6DE7970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E0A379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bookmarkStart w:id="27" w:name="_Toc457768004"/>
      <w:bookmarkStart w:id="28" w:name="_Toc300210382"/>
      <w:bookmarkStart w:id="29" w:name="_Toc520299348"/>
      <w:bookmarkStart w:id="30" w:name="_Toc26536"/>
      <w:bookmarkStart w:id="31" w:name="_Toc25813"/>
      <w:bookmarkStart w:id="32" w:name="_Hlk11701496"/>
      <w:r>
        <w:rPr>
          <w:rFonts w:hint="eastAsia" w:asciiTheme="minorEastAsia" w:hAnsiTheme="minorEastAsia" w:eastAsiaTheme="minorEastAsia"/>
          <w:b/>
          <w:color w:val="auto"/>
          <w:sz w:val="24"/>
          <w:highlight w:val="none"/>
          <w:lang w:val="en-US" w:eastAsia="zh-CN"/>
        </w:rPr>
        <w:t>十一、</w:t>
      </w:r>
      <w:r>
        <w:rPr>
          <w:rFonts w:hint="eastAsia" w:ascii="宋体" w:hAnsi="宋体" w:eastAsia="宋体" w:cs="@仿宋_GB2312"/>
          <w:b/>
          <w:color w:val="auto"/>
          <w:sz w:val="24"/>
          <w:szCs w:val="20"/>
          <w:highlight w:val="none"/>
        </w:rPr>
        <w:t>关于符合本国产品标准的声明函</w:t>
      </w:r>
    </w:p>
    <w:p w14:paraId="2EF8FE3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417303A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7641C0D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17"/>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17"/>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842BA04">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0F7520C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080D0CD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23C26568">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79A9F0D5">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0D24004D">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0FC814BF">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56B03574">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367ECFFF">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7BC5486B">
      <w:pPr>
        <w:tabs>
          <w:tab w:val="left" w:pos="4620"/>
        </w:tabs>
        <w:spacing w:line="360" w:lineRule="auto"/>
        <w:jc w:val="left"/>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3B9F724B">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9CBBBF4">
      <w:pPr>
        <w:tabs>
          <w:tab w:val="left" w:pos="4620"/>
        </w:tabs>
        <w:spacing w:line="360" w:lineRule="auto"/>
        <w:jc w:val="left"/>
        <w:rPr>
          <w:rFonts w:hint="eastAsia" w:asciiTheme="minorEastAsia" w:hAnsiTheme="minorEastAsia" w:eastAsiaTheme="minorEastAsia"/>
          <w:b/>
          <w:color w:val="auto"/>
          <w:sz w:val="24"/>
          <w:highlight w:val="none"/>
          <w:lang w:val="en-US" w:eastAsia="zh-CN"/>
        </w:rPr>
      </w:pPr>
    </w:p>
    <w:p w14:paraId="7DBBA63C">
      <w:pPr>
        <w:pStyle w:val="13"/>
        <w:rPr>
          <w:rFonts w:hint="eastAsia" w:asciiTheme="minorEastAsia" w:hAnsiTheme="minorEastAsia" w:eastAsiaTheme="minorEastAsia"/>
          <w:b/>
          <w:color w:val="auto"/>
          <w:sz w:val="24"/>
          <w:highlight w:val="none"/>
          <w:lang w:val="en-US" w:eastAsia="zh-CN"/>
        </w:rPr>
      </w:pPr>
    </w:p>
    <w:p w14:paraId="4F60A78B">
      <w:pPr>
        <w:pStyle w:val="13"/>
        <w:rPr>
          <w:rFonts w:hint="eastAsia" w:asciiTheme="minorEastAsia" w:hAnsiTheme="minorEastAsia" w:eastAsiaTheme="minorEastAsia"/>
          <w:b/>
          <w:color w:val="auto"/>
          <w:sz w:val="24"/>
          <w:highlight w:val="none"/>
          <w:lang w:val="en-US" w:eastAsia="zh-CN"/>
        </w:rPr>
      </w:pPr>
    </w:p>
    <w:p w14:paraId="6AD89E05">
      <w:pPr>
        <w:pStyle w:val="13"/>
        <w:rPr>
          <w:rFonts w:hint="eastAsia" w:asciiTheme="minorEastAsia" w:hAnsiTheme="minorEastAsia" w:eastAsiaTheme="minorEastAsia"/>
          <w:b/>
          <w:color w:val="auto"/>
          <w:sz w:val="24"/>
          <w:highlight w:val="none"/>
          <w:lang w:val="en-US" w:eastAsia="zh-CN"/>
        </w:rPr>
      </w:pPr>
    </w:p>
    <w:p w14:paraId="5E0DC47B">
      <w:pPr>
        <w:pStyle w:val="13"/>
        <w:rPr>
          <w:rFonts w:hint="eastAsia" w:asciiTheme="minorEastAsia" w:hAnsiTheme="minorEastAsia" w:eastAsiaTheme="minorEastAsia"/>
          <w:b/>
          <w:color w:val="auto"/>
          <w:sz w:val="24"/>
          <w:highlight w:val="none"/>
          <w:lang w:val="en-US" w:eastAsia="zh-CN"/>
        </w:rPr>
      </w:pPr>
    </w:p>
    <w:p w14:paraId="6934DEDB">
      <w:pPr>
        <w:pStyle w:val="13"/>
        <w:rPr>
          <w:rFonts w:hint="eastAsia" w:asciiTheme="minorEastAsia" w:hAnsiTheme="minorEastAsia" w:eastAsiaTheme="minorEastAsia"/>
          <w:b/>
          <w:color w:val="auto"/>
          <w:sz w:val="24"/>
          <w:highlight w:val="none"/>
          <w:lang w:val="en-US" w:eastAsia="zh-CN"/>
        </w:rPr>
      </w:pPr>
    </w:p>
    <w:p w14:paraId="236EAA88">
      <w:pPr>
        <w:pStyle w:val="13"/>
        <w:rPr>
          <w:rFonts w:hint="eastAsia" w:asciiTheme="minorEastAsia" w:hAnsiTheme="minorEastAsia" w:eastAsiaTheme="minorEastAsia"/>
          <w:b/>
          <w:color w:val="auto"/>
          <w:sz w:val="24"/>
          <w:highlight w:val="none"/>
          <w:lang w:val="en-US" w:eastAsia="zh-CN"/>
        </w:rPr>
      </w:pPr>
    </w:p>
    <w:p w14:paraId="5A7051DB">
      <w:pPr>
        <w:pStyle w:val="13"/>
        <w:rPr>
          <w:rFonts w:hint="eastAsia" w:asciiTheme="minorEastAsia" w:hAnsiTheme="minorEastAsia" w:eastAsiaTheme="minorEastAsia"/>
          <w:b/>
          <w:color w:val="auto"/>
          <w:sz w:val="24"/>
          <w:highlight w:val="none"/>
          <w:lang w:val="en-US" w:eastAsia="zh-CN"/>
        </w:rPr>
      </w:pPr>
    </w:p>
    <w:p w14:paraId="780E9E21">
      <w:pPr>
        <w:pStyle w:val="13"/>
        <w:rPr>
          <w:rFonts w:hint="eastAsia" w:asciiTheme="minorEastAsia" w:hAnsiTheme="minorEastAsia" w:eastAsiaTheme="minorEastAsia"/>
          <w:b/>
          <w:color w:val="auto"/>
          <w:sz w:val="24"/>
          <w:highlight w:val="none"/>
          <w:lang w:val="en-US" w:eastAsia="zh-CN"/>
        </w:rPr>
      </w:pPr>
    </w:p>
    <w:p w14:paraId="54B7E8B8">
      <w:pPr>
        <w:pStyle w:val="13"/>
        <w:rPr>
          <w:rFonts w:hint="eastAsia" w:asciiTheme="minorEastAsia" w:hAnsiTheme="minorEastAsia" w:eastAsiaTheme="minorEastAsia"/>
          <w:b/>
          <w:color w:val="auto"/>
          <w:sz w:val="24"/>
          <w:highlight w:val="none"/>
          <w:lang w:val="en-US" w:eastAsia="zh-CN"/>
        </w:rPr>
      </w:pPr>
    </w:p>
    <w:p w14:paraId="3164B631">
      <w:pPr>
        <w:pStyle w:val="13"/>
        <w:rPr>
          <w:rFonts w:hint="eastAsia" w:asciiTheme="minorEastAsia" w:hAnsiTheme="minorEastAsia" w:eastAsiaTheme="minorEastAsia"/>
          <w:b/>
          <w:color w:val="auto"/>
          <w:sz w:val="24"/>
          <w:highlight w:val="none"/>
          <w:lang w:val="en-US" w:eastAsia="zh-CN"/>
        </w:rPr>
      </w:pPr>
    </w:p>
    <w:p w14:paraId="3FFCA1D1">
      <w:pPr>
        <w:pStyle w:val="13"/>
        <w:rPr>
          <w:rFonts w:hint="eastAsia" w:asciiTheme="minorEastAsia" w:hAnsiTheme="minorEastAsia" w:eastAsiaTheme="minorEastAsia"/>
          <w:b/>
          <w:color w:val="auto"/>
          <w:sz w:val="24"/>
          <w:highlight w:val="none"/>
          <w:lang w:val="en-US" w:eastAsia="zh-CN"/>
        </w:rPr>
      </w:pPr>
    </w:p>
    <w:p w14:paraId="46C96049">
      <w:pPr>
        <w:pStyle w:val="13"/>
        <w:rPr>
          <w:rFonts w:hint="eastAsia" w:asciiTheme="minorEastAsia" w:hAnsiTheme="minorEastAsia" w:eastAsiaTheme="minorEastAsia"/>
          <w:b/>
          <w:color w:val="auto"/>
          <w:sz w:val="24"/>
          <w:highlight w:val="none"/>
          <w:lang w:val="en-US" w:eastAsia="zh-CN"/>
        </w:rPr>
      </w:pPr>
    </w:p>
    <w:p w14:paraId="77D317C6">
      <w:pPr>
        <w:pStyle w:val="13"/>
        <w:rPr>
          <w:rFonts w:hint="eastAsia" w:asciiTheme="minorEastAsia" w:hAnsiTheme="minorEastAsia" w:eastAsiaTheme="minorEastAsia"/>
          <w:b/>
          <w:color w:val="auto"/>
          <w:sz w:val="24"/>
          <w:highlight w:val="none"/>
          <w:lang w:val="en-US" w:eastAsia="zh-CN"/>
        </w:rPr>
      </w:pPr>
    </w:p>
    <w:p w14:paraId="7B54623B">
      <w:pPr>
        <w:pStyle w:val="13"/>
        <w:rPr>
          <w:rFonts w:hint="eastAsia" w:asciiTheme="minorEastAsia" w:hAnsiTheme="minorEastAsia" w:eastAsiaTheme="minorEastAsia"/>
          <w:b/>
          <w:color w:val="auto"/>
          <w:sz w:val="24"/>
          <w:highlight w:val="none"/>
          <w:lang w:val="en-US" w:eastAsia="zh-CN"/>
        </w:rPr>
      </w:pPr>
    </w:p>
    <w:p w14:paraId="0ACE504C">
      <w:pPr>
        <w:pStyle w:val="13"/>
        <w:rPr>
          <w:rFonts w:hint="eastAsia" w:asciiTheme="minorEastAsia" w:hAnsiTheme="minorEastAsia" w:eastAsiaTheme="minorEastAsia"/>
          <w:b/>
          <w:color w:val="auto"/>
          <w:sz w:val="24"/>
          <w:highlight w:val="none"/>
          <w:lang w:val="en-US" w:eastAsia="zh-CN"/>
        </w:rPr>
      </w:pPr>
    </w:p>
    <w:p w14:paraId="1B81C35D">
      <w:pPr>
        <w:pStyle w:val="13"/>
        <w:rPr>
          <w:rFonts w:hint="eastAsia" w:asciiTheme="minorEastAsia" w:hAnsiTheme="minorEastAsia" w:eastAsiaTheme="minorEastAsia"/>
          <w:b/>
          <w:color w:val="auto"/>
          <w:sz w:val="24"/>
          <w:highlight w:val="none"/>
          <w:lang w:val="en-US" w:eastAsia="zh-CN"/>
        </w:rPr>
      </w:pPr>
    </w:p>
    <w:p w14:paraId="7A2CB8E6">
      <w:pPr>
        <w:pStyle w:val="13"/>
        <w:rPr>
          <w:rFonts w:hint="eastAsia" w:asciiTheme="minorEastAsia" w:hAnsiTheme="minorEastAsia" w:eastAsiaTheme="minorEastAsia"/>
          <w:b/>
          <w:color w:val="auto"/>
          <w:sz w:val="24"/>
          <w:highlight w:val="none"/>
          <w:lang w:val="en-US" w:eastAsia="zh-CN"/>
        </w:rPr>
      </w:pPr>
    </w:p>
    <w:p w14:paraId="079F6547">
      <w:pPr>
        <w:pStyle w:val="13"/>
        <w:rPr>
          <w:rFonts w:hint="eastAsia" w:asciiTheme="minorEastAsia" w:hAnsiTheme="minorEastAsia" w:eastAsiaTheme="minorEastAsia"/>
          <w:b/>
          <w:color w:val="auto"/>
          <w:sz w:val="24"/>
          <w:highlight w:val="none"/>
          <w:lang w:val="en-US" w:eastAsia="zh-CN"/>
        </w:rPr>
      </w:pPr>
    </w:p>
    <w:p w14:paraId="38A9F1F3">
      <w:pPr>
        <w:pStyle w:val="13"/>
        <w:rPr>
          <w:rFonts w:hint="eastAsia" w:asciiTheme="minorEastAsia" w:hAnsiTheme="minorEastAsia" w:eastAsiaTheme="minorEastAsia"/>
          <w:b/>
          <w:color w:val="auto"/>
          <w:sz w:val="24"/>
          <w:highlight w:val="none"/>
          <w:lang w:val="en-US" w:eastAsia="zh-CN"/>
        </w:rPr>
      </w:pPr>
    </w:p>
    <w:p w14:paraId="65477A05">
      <w:pPr>
        <w:pStyle w:val="13"/>
        <w:rPr>
          <w:rFonts w:hint="eastAsia" w:asciiTheme="minorEastAsia" w:hAnsiTheme="minorEastAsia" w:eastAsiaTheme="minorEastAsia"/>
          <w:b/>
          <w:color w:val="auto"/>
          <w:sz w:val="24"/>
          <w:highlight w:val="none"/>
          <w:lang w:val="en-US" w:eastAsia="zh-CN"/>
        </w:rPr>
      </w:pPr>
    </w:p>
    <w:p w14:paraId="6CD78DA1">
      <w:pPr>
        <w:pStyle w:val="13"/>
        <w:rPr>
          <w:rFonts w:hint="eastAsia" w:asciiTheme="minorEastAsia" w:hAnsiTheme="minorEastAsia" w:eastAsiaTheme="minorEastAsia"/>
          <w:b/>
          <w:color w:val="auto"/>
          <w:sz w:val="24"/>
          <w:highlight w:val="none"/>
          <w:lang w:val="en-US" w:eastAsia="zh-CN"/>
        </w:rPr>
      </w:pPr>
    </w:p>
    <w:p w14:paraId="7F8CFF84">
      <w:pPr>
        <w:pStyle w:val="13"/>
        <w:rPr>
          <w:rFonts w:hint="eastAsia" w:asciiTheme="minorEastAsia" w:hAnsiTheme="minorEastAsia" w:eastAsiaTheme="minorEastAsia"/>
          <w:b/>
          <w:color w:val="auto"/>
          <w:sz w:val="24"/>
          <w:highlight w:val="none"/>
          <w:lang w:val="en-US" w:eastAsia="zh-CN"/>
        </w:rPr>
      </w:pPr>
    </w:p>
    <w:p w14:paraId="63BAD53E">
      <w:pPr>
        <w:pStyle w:val="13"/>
        <w:rPr>
          <w:rFonts w:hint="eastAsia" w:asciiTheme="minorEastAsia" w:hAnsiTheme="minorEastAsia" w:eastAsiaTheme="minorEastAsia"/>
          <w:b/>
          <w:color w:val="auto"/>
          <w:sz w:val="24"/>
          <w:highlight w:val="none"/>
          <w:lang w:val="en-US" w:eastAsia="zh-CN"/>
        </w:rPr>
      </w:pPr>
    </w:p>
    <w:p w14:paraId="600033DF">
      <w:pPr>
        <w:pStyle w:val="13"/>
        <w:rPr>
          <w:rFonts w:hint="eastAsia" w:asciiTheme="minorEastAsia" w:hAnsiTheme="minorEastAsia" w:eastAsiaTheme="minorEastAsia"/>
          <w:b/>
          <w:color w:val="auto"/>
          <w:sz w:val="24"/>
          <w:highlight w:val="none"/>
          <w:lang w:val="en-US" w:eastAsia="zh-CN"/>
        </w:rPr>
      </w:pPr>
    </w:p>
    <w:p w14:paraId="40FF9470">
      <w:pPr>
        <w:pStyle w:val="13"/>
        <w:rPr>
          <w:rFonts w:hint="eastAsia" w:asciiTheme="minorEastAsia" w:hAnsiTheme="minorEastAsia" w:eastAsiaTheme="minorEastAsia"/>
          <w:b/>
          <w:color w:val="auto"/>
          <w:sz w:val="24"/>
          <w:highlight w:val="none"/>
          <w:lang w:val="en-US" w:eastAsia="zh-CN"/>
        </w:rPr>
      </w:pPr>
    </w:p>
    <w:p w14:paraId="25A8A852">
      <w:pPr>
        <w:pStyle w:val="13"/>
        <w:rPr>
          <w:rFonts w:hint="eastAsia" w:asciiTheme="minorEastAsia" w:hAnsiTheme="minorEastAsia" w:eastAsiaTheme="minorEastAsia"/>
          <w:b/>
          <w:color w:val="auto"/>
          <w:sz w:val="24"/>
          <w:highlight w:val="none"/>
          <w:lang w:val="en-US" w:eastAsia="zh-CN"/>
        </w:rPr>
      </w:pPr>
    </w:p>
    <w:p w14:paraId="3ACDA88F">
      <w:pPr>
        <w:pStyle w:val="13"/>
        <w:rPr>
          <w:rFonts w:hint="eastAsia" w:asciiTheme="minorEastAsia" w:hAnsiTheme="minorEastAsia" w:eastAsiaTheme="minorEastAsia"/>
          <w:b/>
          <w:color w:val="auto"/>
          <w:sz w:val="24"/>
          <w:highlight w:val="none"/>
          <w:lang w:val="en-US" w:eastAsia="zh-CN"/>
        </w:rPr>
      </w:pPr>
    </w:p>
    <w:p w14:paraId="47888069">
      <w:pPr>
        <w:pStyle w:val="13"/>
        <w:rPr>
          <w:rFonts w:hint="eastAsia" w:asciiTheme="minorEastAsia" w:hAnsiTheme="minorEastAsia" w:eastAsiaTheme="minorEastAsia"/>
          <w:b/>
          <w:color w:val="auto"/>
          <w:sz w:val="24"/>
          <w:highlight w:val="none"/>
          <w:lang w:val="en-US" w:eastAsia="zh-CN"/>
        </w:rPr>
      </w:pPr>
    </w:p>
    <w:p w14:paraId="22476AB0">
      <w:pPr>
        <w:pStyle w:val="13"/>
        <w:rPr>
          <w:rFonts w:hint="eastAsia" w:asciiTheme="minorEastAsia" w:hAnsiTheme="minorEastAsia" w:eastAsiaTheme="minorEastAsia"/>
          <w:b/>
          <w:color w:val="auto"/>
          <w:sz w:val="24"/>
          <w:highlight w:val="none"/>
          <w:lang w:val="en-US" w:eastAsia="zh-CN"/>
        </w:rPr>
      </w:pPr>
    </w:p>
    <w:p w14:paraId="31D15B96">
      <w:pPr>
        <w:pStyle w:val="13"/>
        <w:rPr>
          <w:rFonts w:hint="eastAsia" w:asciiTheme="minorEastAsia" w:hAnsiTheme="minorEastAsia" w:eastAsiaTheme="minorEastAsia"/>
          <w:b/>
          <w:color w:val="auto"/>
          <w:sz w:val="24"/>
          <w:highlight w:val="none"/>
          <w:lang w:val="en-US" w:eastAsia="zh-CN"/>
        </w:rPr>
      </w:pPr>
    </w:p>
    <w:p w14:paraId="6FAF68A6">
      <w:pPr>
        <w:pStyle w:val="13"/>
        <w:ind w:left="0" w:leftChars="0" w:firstLine="0" w:firstLineChars="0"/>
        <w:rPr>
          <w:rFonts w:hint="eastAsia" w:asciiTheme="minorEastAsia" w:hAnsiTheme="minorEastAsia" w:eastAsiaTheme="minorEastAsia"/>
          <w:b/>
          <w:color w:val="auto"/>
          <w:sz w:val="24"/>
          <w:highlight w:val="none"/>
          <w:lang w:val="en-US" w:eastAsia="zh-CN"/>
        </w:rPr>
      </w:pPr>
    </w:p>
    <w:p w14:paraId="1AB002A0">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十二、</w:t>
      </w:r>
      <w:bookmarkEnd w:id="27"/>
      <w:bookmarkEnd w:id="28"/>
      <w:bookmarkEnd w:id="29"/>
      <w:r>
        <w:rPr>
          <w:rFonts w:hint="eastAsia" w:asciiTheme="minorEastAsia" w:hAnsiTheme="minorEastAsia" w:eastAsiaTheme="minorEastAsia"/>
          <w:b/>
          <w:color w:val="auto"/>
          <w:sz w:val="24"/>
          <w:highlight w:val="none"/>
          <w:lang w:val="en-US" w:eastAsia="zh-CN"/>
        </w:rPr>
        <w:t>诚信履约承诺函</w:t>
      </w:r>
      <w:bookmarkEnd w:id="30"/>
      <w:bookmarkEnd w:id="31"/>
    </w:p>
    <w:p w14:paraId="23F3D228">
      <w:pPr>
        <w:spacing w:line="360" w:lineRule="auto"/>
        <w:rPr>
          <w:rFonts w:asciiTheme="minorEastAsia" w:hAnsiTheme="minorEastAsia" w:eastAsiaTheme="minorEastAsia"/>
          <w:b/>
          <w:bCs/>
          <w:color w:val="auto"/>
          <w:sz w:val="24"/>
          <w:highlight w:val="none"/>
        </w:rPr>
      </w:pPr>
    </w:p>
    <w:p w14:paraId="0A6CF9A5">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33910C6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86B570">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31A7893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7C3B1B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66133D3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3BDC487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1B73643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E10B1EE">
      <w:pPr>
        <w:spacing w:line="360" w:lineRule="auto"/>
        <w:rPr>
          <w:rFonts w:asciiTheme="minorEastAsia" w:hAnsiTheme="minorEastAsia" w:eastAsiaTheme="minorEastAsia"/>
          <w:bCs/>
          <w:color w:val="auto"/>
          <w:sz w:val="24"/>
          <w:highlight w:val="none"/>
        </w:rPr>
      </w:pPr>
    </w:p>
    <w:p w14:paraId="1F30276E">
      <w:pPr>
        <w:spacing w:line="360" w:lineRule="auto"/>
        <w:rPr>
          <w:rFonts w:asciiTheme="minorEastAsia" w:hAnsiTheme="minorEastAsia" w:eastAsiaTheme="minorEastAsia"/>
          <w:bCs/>
          <w:color w:val="auto"/>
          <w:sz w:val="24"/>
          <w:highlight w:val="none"/>
        </w:rPr>
      </w:pPr>
    </w:p>
    <w:p w14:paraId="68F0709D">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69B8364D">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E49D728">
      <w:pPr>
        <w:spacing w:line="360" w:lineRule="auto"/>
        <w:jc w:val="center"/>
        <w:outlineLvl w:val="1"/>
        <w:rPr>
          <w:rFonts w:asciiTheme="minorEastAsia" w:hAnsiTheme="minorEastAsia" w:eastAsiaTheme="minorEastAsia"/>
          <w:b/>
          <w:color w:val="auto"/>
          <w:sz w:val="24"/>
          <w:highlight w:val="none"/>
        </w:rPr>
      </w:pPr>
      <w:r>
        <w:rPr>
          <w:rFonts w:ascii="宋体" w:hAnsi="宋体" w:eastAsia="宋体" w:cs="Arial"/>
          <w:color w:val="auto"/>
          <w:sz w:val="24"/>
          <w:highlight w:val="none"/>
        </w:rPr>
        <w:br w:type="page"/>
      </w: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、主要中标标的承诺函</w:t>
      </w:r>
    </w:p>
    <w:p w14:paraId="26BEC4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我单位同意评审结果公告中公示以下主要中标标的并承诺：</w:t>
      </w:r>
      <w:r>
        <w:rPr>
          <w:rFonts w:hint="eastAsia" w:asciiTheme="minorEastAsia" w:hAnsiTheme="minorEastAsia" w:eastAsiaTheme="minorEastAsia"/>
          <w:color w:val="auto"/>
          <w:sz w:val="24"/>
          <w:highlight w:val="none"/>
          <w:lang w:eastAsia="zh-CN"/>
        </w:rPr>
        <w:t>投标文件</w:t>
      </w:r>
      <w:r>
        <w:rPr>
          <w:rFonts w:hint="eastAsia" w:asciiTheme="minorEastAsia" w:hAnsiTheme="minorEastAsia" w:eastAsiaTheme="minorEastAsia"/>
          <w:color w:val="auto"/>
          <w:sz w:val="24"/>
          <w:highlight w:val="none"/>
        </w:rPr>
        <w:t>中所提供的主要中标标的均真实有效。若被发现存在任何虚假、隐瞒情况，我公司承担由此产生的一切后果。</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2007"/>
        <w:gridCol w:w="1192"/>
        <w:gridCol w:w="1392"/>
        <w:gridCol w:w="1118"/>
        <w:gridCol w:w="1254"/>
        <w:gridCol w:w="1254"/>
      </w:tblGrid>
      <w:tr w14:paraId="4243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vAlign w:val="center"/>
          </w:tcPr>
          <w:p w14:paraId="501941B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序号</w:t>
            </w:r>
          </w:p>
        </w:tc>
        <w:tc>
          <w:tcPr>
            <w:tcW w:w="1093" w:type="pct"/>
            <w:tcBorders>
              <w:top w:val="single" w:color="auto" w:sz="4" w:space="0"/>
              <w:left w:val="single" w:color="auto" w:sz="4" w:space="0"/>
              <w:bottom w:val="single" w:color="auto" w:sz="4" w:space="0"/>
              <w:right w:val="single" w:color="auto" w:sz="4" w:space="0"/>
            </w:tcBorders>
            <w:vAlign w:val="center"/>
          </w:tcPr>
          <w:p w14:paraId="5C347B55">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货物名称</w:t>
            </w:r>
          </w:p>
        </w:tc>
        <w:tc>
          <w:tcPr>
            <w:tcW w:w="649" w:type="pct"/>
            <w:tcBorders>
              <w:top w:val="single" w:color="auto" w:sz="4" w:space="0"/>
              <w:left w:val="single" w:color="auto" w:sz="4" w:space="0"/>
              <w:bottom w:val="single" w:color="auto" w:sz="4" w:space="0"/>
              <w:right w:val="single" w:color="auto" w:sz="4" w:space="0"/>
            </w:tcBorders>
            <w:vAlign w:val="center"/>
          </w:tcPr>
          <w:p w14:paraId="2B846D35">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品牌</w:t>
            </w:r>
          </w:p>
        </w:tc>
        <w:tc>
          <w:tcPr>
            <w:tcW w:w="758" w:type="pct"/>
            <w:tcBorders>
              <w:top w:val="single" w:color="auto" w:sz="4" w:space="0"/>
              <w:left w:val="single" w:color="auto" w:sz="4" w:space="0"/>
              <w:bottom w:val="single" w:color="auto" w:sz="4" w:space="0"/>
              <w:right w:val="single" w:color="auto" w:sz="4" w:space="0"/>
            </w:tcBorders>
            <w:vAlign w:val="center"/>
          </w:tcPr>
          <w:p w14:paraId="57189E72">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规格型号</w:t>
            </w:r>
          </w:p>
        </w:tc>
        <w:tc>
          <w:tcPr>
            <w:tcW w:w="609" w:type="pct"/>
            <w:tcBorders>
              <w:top w:val="single" w:color="auto" w:sz="4" w:space="0"/>
              <w:left w:val="single" w:color="auto" w:sz="4" w:space="0"/>
              <w:bottom w:val="single" w:color="auto" w:sz="4" w:space="0"/>
              <w:right w:val="single" w:color="auto" w:sz="4" w:space="0"/>
            </w:tcBorders>
            <w:vAlign w:val="center"/>
          </w:tcPr>
          <w:p w14:paraId="4401D128">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数量</w:t>
            </w:r>
          </w:p>
        </w:tc>
        <w:tc>
          <w:tcPr>
            <w:tcW w:w="683" w:type="pct"/>
            <w:tcBorders>
              <w:top w:val="single" w:color="auto" w:sz="4" w:space="0"/>
              <w:left w:val="single" w:color="auto" w:sz="4" w:space="0"/>
              <w:bottom w:val="single" w:color="auto" w:sz="4" w:space="0"/>
              <w:right w:val="single" w:color="auto" w:sz="4" w:space="0"/>
            </w:tcBorders>
            <w:vAlign w:val="center"/>
          </w:tcPr>
          <w:p w14:paraId="2DC956B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单价</w:t>
            </w:r>
          </w:p>
        </w:tc>
        <w:tc>
          <w:tcPr>
            <w:tcW w:w="683" w:type="pct"/>
            <w:tcBorders>
              <w:top w:val="single" w:color="auto" w:sz="4" w:space="0"/>
              <w:left w:val="single" w:color="auto" w:sz="4" w:space="0"/>
              <w:bottom w:val="single" w:color="auto" w:sz="4" w:space="0"/>
              <w:right w:val="single" w:color="auto" w:sz="4" w:space="0"/>
            </w:tcBorders>
            <w:vAlign w:val="center"/>
          </w:tcPr>
          <w:p w14:paraId="217AD020">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备注</w:t>
            </w:r>
          </w:p>
        </w:tc>
      </w:tr>
      <w:tr w14:paraId="65E32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248B15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093" w:type="pct"/>
            <w:tcBorders>
              <w:top w:val="single" w:color="auto" w:sz="4" w:space="0"/>
              <w:left w:val="single" w:color="auto" w:sz="4" w:space="0"/>
              <w:bottom w:val="single" w:color="auto" w:sz="4" w:space="0"/>
              <w:right w:val="single" w:color="auto" w:sz="4" w:space="0"/>
            </w:tcBorders>
          </w:tcPr>
          <w:p w14:paraId="51585DAE">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1340FF09">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6106E105">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3554292F">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14464AC7">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3DF356D0">
            <w:pPr>
              <w:spacing w:line="360" w:lineRule="auto"/>
              <w:ind w:firstLine="435"/>
              <w:rPr>
                <w:rFonts w:asciiTheme="minorEastAsia" w:hAnsiTheme="minorEastAsia" w:eastAsiaTheme="minorEastAsia"/>
                <w:color w:val="auto"/>
                <w:sz w:val="24"/>
                <w:highlight w:val="none"/>
              </w:rPr>
            </w:pPr>
          </w:p>
        </w:tc>
      </w:tr>
      <w:tr w14:paraId="339A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757257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093" w:type="pct"/>
            <w:tcBorders>
              <w:top w:val="single" w:color="auto" w:sz="4" w:space="0"/>
              <w:left w:val="single" w:color="auto" w:sz="4" w:space="0"/>
              <w:bottom w:val="single" w:color="auto" w:sz="4" w:space="0"/>
              <w:right w:val="single" w:color="auto" w:sz="4" w:space="0"/>
            </w:tcBorders>
          </w:tcPr>
          <w:p w14:paraId="7F29714C">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365D45F5">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095C8179">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032D4765">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0E3D104C">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74C6BE25">
            <w:pPr>
              <w:spacing w:line="360" w:lineRule="auto"/>
              <w:ind w:firstLine="435"/>
              <w:rPr>
                <w:rFonts w:asciiTheme="minorEastAsia" w:hAnsiTheme="minorEastAsia" w:eastAsiaTheme="minorEastAsia"/>
                <w:color w:val="auto"/>
                <w:sz w:val="24"/>
                <w:highlight w:val="none"/>
              </w:rPr>
            </w:pPr>
          </w:p>
        </w:tc>
      </w:tr>
      <w:tr w14:paraId="6E58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20F5B7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093" w:type="pct"/>
            <w:tcBorders>
              <w:top w:val="single" w:color="auto" w:sz="4" w:space="0"/>
              <w:left w:val="single" w:color="auto" w:sz="4" w:space="0"/>
              <w:bottom w:val="single" w:color="auto" w:sz="4" w:space="0"/>
              <w:right w:val="single" w:color="auto" w:sz="4" w:space="0"/>
            </w:tcBorders>
          </w:tcPr>
          <w:p w14:paraId="30F779D3">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51FB9701">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223654EA">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247A7BF7">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42D87468">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388E6F1F">
            <w:pPr>
              <w:spacing w:line="360" w:lineRule="auto"/>
              <w:ind w:firstLine="435"/>
              <w:rPr>
                <w:rFonts w:asciiTheme="minorEastAsia" w:hAnsiTheme="minorEastAsia" w:eastAsiaTheme="minorEastAsia"/>
                <w:color w:val="auto"/>
                <w:sz w:val="24"/>
                <w:highlight w:val="none"/>
              </w:rPr>
            </w:pPr>
          </w:p>
        </w:tc>
      </w:tr>
      <w:tr w14:paraId="2E433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4C4E699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093" w:type="pct"/>
            <w:tcBorders>
              <w:top w:val="single" w:color="auto" w:sz="4" w:space="0"/>
              <w:left w:val="single" w:color="auto" w:sz="4" w:space="0"/>
              <w:bottom w:val="single" w:color="auto" w:sz="4" w:space="0"/>
              <w:right w:val="single" w:color="auto" w:sz="4" w:space="0"/>
            </w:tcBorders>
          </w:tcPr>
          <w:p w14:paraId="77389862">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04E38C11">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7AD22F9B">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0470B1E2">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17FAB201">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2AE68047">
            <w:pPr>
              <w:spacing w:line="360" w:lineRule="auto"/>
              <w:ind w:firstLine="435"/>
              <w:rPr>
                <w:rFonts w:asciiTheme="minorEastAsia" w:hAnsiTheme="minorEastAsia" w:eastAsiaTheme="minorEastAsia"/>
                <w:color w:val="auto"/>
                <w:sz w:val="24"/>
                <w:highlight w:val="none"/>
              </w:rPr>
            </w:pPr>
          </w:p>
        </w:tc>
      </w:tr>
      <w:tr w14:paraId="4190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6C3F8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093" w:type="pct"/>
            <w:tcBorders>
              <w:top w:val="single" w:color="auto" w:sz="4" w:space="0"/>
              <w:left w:val="single" w:color="auto" w:sz="4" w:space="0"/>
              <w:bottom w:val="single" w:color="auto" w:sz="4" w:space="0"/>
              <w:right w:val="single" w:color="auto" w:sz="4" w:space="0"/>
            </w:tcBorders>
          </w:tcPr>
          <w:p w14:paraId="3C10C871">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203335D6">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45F60E70">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3A953F1E">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5A9A7AE3">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1E6DA1DA">
            <w:pPr>
              <w:spacing w:line="360" w:lineRule="auto"/>
              <w:ind w:firstLine="435"/>
              <w:rPr>
                <w:rFonts w:asciiTheme="minorEastAsia" w:hAnsiTheme="minorEastAsia" w:eastAsiaTheme="minorEastAsia"/>
                <w:color w:val="auto"/>
                <w:sz w:val="24"/>
                <w:highlight w:val="none"/>
              </w:rPr>
            </w:pPr>
          </w:p>
        </w:tc>
      </w:tr>
      <w:tr w14:paraId="11D7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2774F6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093" w:type="pct"/>
            <w:tcBorders>
              <w:top w:val="single" w:color="auto" w:sz="4" w:space="0"/>
              <w:left w:val="single" w:color="auto" w:sz="4" w:space="0"/>
              <w:bottom w:val="single" w:color="auto" w:sz="4" w:space="0"/>
              <w:right w:val="single" w:color="auto" w:sz="4" w:space="0"/>
            </w:tcBorders>
          </w:tcPr>
          <w:p w14:paraId="52B8AD54">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76356A79">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5DC722E9">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2485B12D">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693480E4">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36F7EF3D">
            <w:pPr>
              <w:spacing w:line="360" w:lineRule="auto"/>
              <w:ind w:firstLine="435"/>
              <w:rPr>
                <w:rFonts w:asciiTheme="minorEastAsia" w:hAnsiTheme="minorEastAsia" w:eastAsiaTheme="minorEastAsia"/>
                <w:color w:val="auto"/>
                <w:sz w:val="24"/>
                <w:highlight w:val="none"/>
              </w:rPr>
            </w:pPr>
          </w:p>
        </w:tc>
      </w:tr>
      <w:tr w14:paraId="5300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7E7066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093" w:type="pct"/>
            <w:tcBorders>
              <w:top w:val="single" w:color="auto" w:sz="4" w:space="0"/>
              <w:left w:val="single" w:color="auto" w:sz="4" w:space="0"/>
              <w:bottom w:val="single" w:color="auto" w:sz="4" w:space="0"/>
              <w:right w:val="single" w:color="auto" w:sz="4" w:space="0"/>
            </w:tcBorders>
          </w:tcPr>
          <w:p w14:paraId="21E295D9">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711B8BDA">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53F6F485">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598B942A">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6CFFA85A">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481AA594">
            <w:pPr>
              <w:spacing w:line="360" w:lineRule="auto"/>
              <w:ind w:firstLine="435"/>
              <w:rPr>
                <w:rFonts w:asciiTheme="minorEastAsia" w:hAnsiTheme="minorEastAsia" w:eastAsiaTheme="minorEastAsia"/>
                <w:color w:val="auto"/>
                <w:sz w:val="24"/>
                <w:highlight w:val="none"/>
              </w:rPr>
            </w:pPr>
          </w:p>
        </w:tc>
      </w:tr>
    </w:tbl>
    <w:p w14:paraId="5C2D73A5">
      <w:pPr>
        <w:spacing w:line="360" w:lineRule="auto"/>
        <w:ind w:firstLine="435"/>
        <w:rPr>
          <w:rFonts w:asciiTheme="minorEastAsia" w:hAnsiTheme="minorEastAsia" w:eastAsiaTheme="minorEastAsia"/>
          <w:color w:val="auto"/>
          <w:sz w:val="24"/>
          <w:highlight w:val="none"/>
        </w:rPr>
      </w:pPr>
    </w:p>
    <w:p w14:paraId="29ED90E6">
      <w:pPr>
        <w:spacing w:line="360" w:lineRule="auto"/>
        <w:ind w:firstLine="435"/>
        <w:rPr>
          <w:rFonts w:asciiTheme="minorEastAsia" w:hAnsiTheme="minorEastAsia" w:eastAsiaTheme="minorEastAsia"/>
          <w:color w:val="auto"/>
          <w:sz w:val="24"/>
          <w:highlight w:val="none"/>
        </w:rPr>
      </w:pPr>
    </w:p>
    <w:p w14:paraId="30A50C96">
      <w:pPr>
        <w:spacing w:line="360" w:lineRule="auto"/>
        <w:ind w:firstLine="435"/>
        <w:rPr>
          <w:rFonts w:asciiTheme="minorEastAsia" w:hAnsiTheme="minorEastAsia" w:eastAsiaTheme="minorEastAsia"/>
          <w:color w:val="auto"/>
          <w:sz w:val="24"/>
          <w:highlight w:val="none"/>
        </w:rPr>
      </w:pPr>
    </w:p>
    <w:p w14:paraId="7D9C4212">
      <w:pPr>
        <w:spacing w:line="360" w:lineRule="auto"/>
        <w:ind w:firstLine="435"/>
        <w:rPr>
          <w:rFonts w:asciiTheme="minorEastAsia" w:hAnsiTheme="minorEastAsia" w:eastAsiaTheme="minorEastAsia"/>
          <w:color w:val="auto"/>
          <w:sz w:val="24"/>
          <w:highlight w:val="none"/>
        </w:rPr>
      </w:pPr>
    </w:p>
    <w:p w14:paraId="0362ADEC">
      <w:pPr>
        <w:spacing w:line="360" w:lineRule="auto"/>
        <w:ind w:firstLine="435"/>
        <w:rPr>
          <w:rFonts w:asciiTheme="minorEastAsia" w:hAnsiTheme="minorEastAsia" w:eastAsiaTheme="minorEastAsia"/>
          <w:color w:val="auto"/>
          <w:sz w:val="24"/>
          <w:highlight w:val="none"/>
        </w:rPr>
      </w:pPr>
    </w:p>
    <w:p w14:paraId="6C0CD152">
      <w:pPr>
        <w:spacing w:line="360" w:lineRule="auto"/>
        <w:ind w:firstLine="2640" w:firstLineChars="1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投标人电子签章：                          </w:t>
      </w:r>
    </w:p>
    <w:p w14:paraId="3BDC5E7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日          期：      年    月   日</w:t>
      </w:r>
    </w:p>
    <w:p w14:paraId="11EA824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备注：</w:t>
      </w:r>
    </w:p>
    <w:p w14:paraId="7CEDD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1、表中所列内容应为满足本项目要求的主要中标标的；</w:t>
      </w:r>
    </w:p>
    <w:p w14:paraId="03DDFC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2、中标人提供的以上承诺情况（含货物名称、品牌、规格型号、数量、单价），将按约定随评审结果公告。</w:t>
      </w:r>
    </w:p>
    <w:p w14:paraId="248F47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3、本页《主要中标标的承诺函》由投标人准确填写。</w:t>
      </w:r>
    </w:p>
    <w:p w14:paraId="47EAA0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4、非制造类货物可不填品牌、型号规格。</w:t>
      </w:r>
    </w:p>
    <w:p w14:paraId="77305DE8">
      <w:pP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0128ADE2">
      <w:pPr>
        <w:widowControl/>
        <w:jc w:val="left"/>
        <w:rPr>
          <w:rFonts w:ascii="宋体" w:hAnsi="宋体" w:eastAsia="宋体" w:cs="Arial"/>
          <w:color w:val="auto"/>
          <w:sz w:val="24"/>
          <w:highlight w:val="none"/>
        </w:rPr>
      </w:pPr>
    </w:p>
    <w:bookmarkEnd w:id="32"/>
    <w:p w14:paraId="3D8D6ED0">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33" w:name="_Toc2683"/>
      <w:bookmarkStart w:id="34" w:name="_Toc32633"/>
      <w:r>
        <w:rPr>
          <w:rFonts w:hint="eastAsia" w:asciiTheme="minorEastAsia" w:hAnsiTheme="minorEastAsia" w:eastAsiaTheme="minorEastAsia"/>
          <w:b/>
          <w:color w:val="auto"/>
          <w:sz w:val="24"/>
          <w:highlight w:val="none"/>
          <w:lang w:val="en-US" w:eastAsia="zh-CN"/>
        </w:rPr>
        <w:t>十四、其他相关证明材料</w:t>
      </w:r>
      <w:bookmarkEnd w:id="33"/>
      <w:bookmarkEnd w:id="34"/>
    </w:p>
    <w:p w14:paraId="53BFF2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2044FEFC">
      <w:pPr>
        <w:spacing w:line="360" w:lineRule="auto"/>
        <w:ind w:firstLine="480" w:firstLineChars="200"/>
        <w:rPr>
          <w:rFonts w:asciiTheme="minorEastAsia" w:hAnsiTheme="minorEastAsia" w:eastAsiaTheme="minorEastAsia"/>
          <w:color w:val="auto"/>
          <w:sz w:val="24"/>
          <w:highlight w:val="none"/>
        </w:rPr>
      </w:pPr>
    </w:p>
    <w:p w14:paraId="7423420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17D434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DB224AA">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664FBB36">
      <w:pPr>
        <w:spacing w:line="360" w:lineRule="auto"/>
        <w:jc w:val="center"/>
        <w:outlineLvl w:val="0"/>
        <w:rPr>
          <w:rFonts w:ascii="宋体" w:hAnsi="宋体" w:eastAsia="宋体"/>
          <w:b/>
          <w:bCs/>
          <w:color w:val="auto"/>
          <w:sz w:val="28"/>
          <w:highlight w:val="none"/>
        </w:rPr>
      </w:pPr>
      <w:bookmarkStart w:id="35" w:name="_Toc18131"/>
      <w:bookmarkStart w:id="36"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35"/>
      <w:bookmarkEnd w:id="36"/>
    </w:p>
    <w:p w14:paraId="7913C85E">
      <w:pPr>
        <w:spacing w:line="360" w:lineRule="auto"/>
        <w:jc w:val="center"/>
        <w:outlineLvl w:val="1"/>
        <w:rPr>
          <w:rFonts w:ascii="仿宋" w:hAnsi="仿宋" w:eastAsia="仿宋" w:cs="仿宋"/>
          <w:b/>
          <w:bCs/>
          <w:color w:val="auto"/>
          <w:sz w:val="32"/>
          <w:szCs w:val="44"/>
          <w:highlight w:val="none"/>
        </w:rPr>
      </w:pPr>
      <w:bookmarkStart w:id="37" w:name="_Toc27489"/>
      <w:bookmarkStart w:id="38" w:name="_Toc27159"/>
      <w:r>
        <w:rPr>
          <w:rFonts w:hint="eastAsia" w:ascii="仿宋" w:hAnsi="仿宋" w:eastAsia="仿宋" w:cs="仿宋"/>
          <w:b/>
          <w:bCs/>
          <w:color w:val="auto"/>
          <w:sz w:val="32"/>
          <w:szCs w:val="44"/>
          <w:highlight w:val="none"/>
        </w:rPr>
        <w:t>询问函范本</w:t>
      </w:r>
      <w:bookmarkEnd w:id="37"/>
      <w:bookmarkEnd w:id="38"/>
    </w:p>
    <w:p w14:paraId="0C613661">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4F3D7D70">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1FD13CB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65A4AED5">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39" w:name="_Toc13899"/>
      <w:r>
        <w:rPr>
          <w:rFonts w:hint="eastAsia" w:cs="仿宋" w:asciiTheme="minorEastAsia" w:hAnsiTheme="minorEastAsia" w:eastAsiaTheme="minorEastAsia"/>
          <w:color w:val="auto"/>
          <w:sz w:val="24"/>
          <w:szCs w:val="24"/>
          <w:highlight w:val="none"/>
        </w:rPr>
        <w:t>一、(事项一)</w:t>
      </w:r>
      <w:bookmarkEnd w:id="39"/>
    </w:p>
    <w:p w14:paraId="67D40B9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5D1B564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BA38108">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3B0E7CC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40" w:name="_Toc3352"/>
      <w:r>
        <w:rPr>
          <w:rFonts w:hint="eastAsia" w:cs="仿宋" w:asciiTheme="minorEastAsia" w:hAnsiTheme="minorEastAsia" w:eastAsiaTheme="minorEastAsia"/>
          <w:color w:val="auto"/>
          <w:sz w:val="24"/>
          <w:szCs w:val="24"/>
          <w:highlight w:val="none"/>
        </w:rPr>
        <w:t>二、(事项二)</w:t>
      </w:r>
      <w:bookmarkEnd w:id="40"/>
    </w:p>
    <w:p w14:paraId="2B78731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70EBC8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377BEEF8">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4F5E1423">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0A4DC1A9">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DD7ACCD">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48ADE56">
      <w:pPr>
        <w:jc w:val="center"/>
        <w:outlineLvl w:val="1"/>
        <w:rPr>
          <w:rFonts w:ascii="仿宋" w:hAnsi="仿宋" w:eastAsia="仿宋" w:cs="仿宋"/>
          <w:b/>
          <w:bCs/>
          <w:color w:val="auto"/>
          <w:sz w:val="32"/>
          <w:szCs w:val="44"/>
          <w:highlight w:val="none"/>
        </w:rPr>
      </w:pPr>
      <w:bookmarkStart w:id="41" w:name="_Toc1575"/>
      <w:bookmarkStart w:id="42" w:name="_Toc3245"/>
      <w:r>
        <w:rPr>
          <w:rFonts w:hint="eastAsia" w:ascii="仿宋" w:hAnsi="仿宋" w:eastAsia="仿宋" w:cs="仿宋"/>
          <w:b/>
          <w:bCs/>
          <w:color w:val="auto"/>
          <w:sz w:val="32"/>
          <w:szCs w:val="44"/>
          <w:highlight w:val="none"/>
        </w:rPr>
        <w:t>质疑函范本</w:t>
      </w:r>
      <w:bookmarkEnd w:id="41"/>
      <w:bookmarkEnd w:id="42"/>
    </w:p>
    <w:p w14:paraId="1B4B618C">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43" w:name="_Toc21381"/>
      <w:r>
        <w:rPr>
          <w:rFonts w:hint="eastAsia" w:cs="仿宋" w:asciiTheme="minorEastAsia" w:hAnsiTheme="minorEastAsia" w:eastAsiaTheme="minorEastAsia"/>
          <w:b/>
          <w:bCs/>
          <w:color w:val="auto"/>
          <w:sz w:val="24"/>
          <w:szCs w:val="24"/>
          <w:highlight w:val="none"/>
        </w:rPr>
        <w:t>一、质疑供应商基本信息</w:t>
      </w:r>
      <w:bookmarkEnd w:id="43"/>
    </w:p>
    <w:p w14:paraId="6B9890E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4B91777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E8AC33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418FBD5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21263E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7807171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6380EC4">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44" w:name="_Toc28415"/>
      <w:r>
        <w:rPr>
          <w:rFonts w:hint="eastAsia" w:cs="仿宋" w:asciiTheme="minorEastAsia" w:hAnsiTheme="minorEastAsia" w:eastAsiaTheme="minorEastAsia"/>
          <w:b/>
          <w:bCs/>
          <w:color w:val="auto"/>
          <w:sz w:val="24"/>
          <w:szCs w:val="24"/>
          <w:highlight w:val="none"/>
        </w:rPr>
        <w:t>二、质疑项目基本情况</w:t>
      </w:r>
      <w:bookmarkEnd w:id="44"/>
    </w:p>
    <w:p w14:paraId="3116FF0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25EFB04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206EEB1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79E75A1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226364D">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45" w:name="_Toc19014"/>
      <w:r>
        <w:rPr>
          <w:rFonts w:hint="eastAsia" w:cs="仿宋" w:asciiTheme="minorEastAsia" w:hAnsiTheme="minorEastAsia" w:eastAsiaTheme="minorEastAsia"/>
          <w:b/>
          <w:bCs/>
          <w:color w:val="auto"/>
          <w:sz w:val="24"/>
          <w:szCs w:val="24"/>
          <w:highlight w:val="none"/>
        </w:rPr>
        <w:t>三、质疑事项具体内容</w:t>
      </w:r>
      <w:bookmarkEnd w:id="45"/>
    </w:p>
    <w:p w14:paraId="7B890DF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175BB2F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298ABA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68AC34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B254FC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5E628BE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3F55BE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F97C511">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46" w:name="_Toc17919"/>
      <w:r>
        <w:rPr>
          <w:rFonts w:hint="eastAsia" w:cs="仿宋" w:asciiTheme="minorEastAsia" w:hAnsiTheme="minorEastAsia" w:eastAsiaTheme="minorEastAsia"/>
          <w:b/>
          <w:bCs/>
          <w:color w:val="auto"/>
          <w:sz w:val="24"/>
          <w:szCs w:val="24"/>
          <w:highlight w:val="none"/>
        </w:rPr>
        <w:t>四、与质疑事项相关的质疑请求</w:t>
      </w:r>
      <w:bookmarkEnd w:id="46"/>
    </w:p>
    <w:p w14:paraId="6104CA0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3D1F15D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62D8A49F">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2E6F885A">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78D06FCD">
      <w:pPr>
        <w:outlineLvl w:val="0"/>
        <w:rPr>
          <w:rFonts w:asciiTheme="minorEastAsia" w:hAnsiTheme="minorEastAsia" w:eastAsiaTheme="minorEastAsia"/>
          <w:b/>
          <w:color w:val="auto"/>
          <w:sz w:val="28"/>
          <w:szCs w:val="32"/>
          <w:highlight w:val="none"/>
        </w:rPr>
      </w:pPr>
      <w:bookmarkStart w:id="47" w:name="_Toc26836"/>
      <w:bookmarkStart w:id="48" w:name="_Toc9754"/>
      <w:r>
        <w:rPr>
          <w:rFonts w:hint="eastAsia" w:asciiTheme="minorEastAsia" w:hAnsiTheme="minorEastAsia" w:eastAsiaTheme="minorEastAsia"/>
          <w:b/>
          <w:color w:val="auto"/>
          <w:sz w:val="28"/>
          <w:szCs w:val="32"/>
          <w:highlight w:val="none"/>
        </w:rPr>
        <w:t>质疑函制作说明：</w:t>
      </w:r>
      <w:bookmarkEnd w:id="47"/>
      <w:bookmarkEnd w:id="48"/>
    </w:p>
    <w:p w14:paraId="20E736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025F50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96B17B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8560C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93EC55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2430EB4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1DC714B8">
      <w:pPr>
        <w:rPr>
          <w:color w:val="auto"/>
          <w:highlight w:val="none"/>
        </w:rPr>
      </w:pPr>
      <w:r>
        <w:rPr>
          <w:rFonts w:hint="eastAsia" w:asciiTheme="minorEastAsia" w:hAnsiTheme="minorEastAsia"/>
          <w:sz w:val="24"/>
          <w:szCs w:val="24"/>
        </w:rPr>
        <w:t xml:space="preserve">  </w:t>
      </w:r>
      <w:bookmarkStart w:id="49" w:name="_GoBack"/>
      <w:bookmarkEnd w:id="49"/>
    </w:p>
    <w:sectPr>
      <w:headerReference r:id="rId5" w:type="default"/>
      <w:footerReference r:id="rId6"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F7BC5">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A02DE7">
                          <w:pPr>
                            <w:pStyle w:val="8"/>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 共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NUMPAGES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71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FA02DE7">
                    <w:pPr>
                      <w:pStyle w:val="8"/>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 共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NUMPAGES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71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D1F0D">
    <w:pPr>
      <w:pStyle w:val="8"/>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8BC5A">
                          <w:pPr>
                            <w:pStyle w:val="8"/>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4A8BC5A">
                    <w:pPr>
                      <w:pStyle w:val="8"/>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2EDD4">
    <w:pPr>
      <w:pStyle w:val="9"/>
      <w:jc w:val="lef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90FC0">
    <w:pPr>
      <w:pStyle w:val="9"/>
      <w:jc w:val="left"/>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F0E19"/>
    <w:rsid w:val="0DB658C1"/>
    <w:rsid w:val="145D49FC"/>
    <w:rsid w:val="2CEF042A"/>
    <w:rsid w:val="2EAF30EF"/>
    <w:rsid w:val="2ED3357B"/>
    <w:rsid w:val="38E946AA"/>
    <w:rsid w:val="4575300C"/>
    <w:rsid w:val="4BAE4EE9"/>
    <w:rsid w:val="574014E1"/>
    <w:rsid w:val="59B9557B"/>
    <w:rsid w:val="5B232921"/>
    <w:rsid w:val="5D504FB3"/>
    <w:rsid w:val="6560282C"/>
    <w:rsid w:val="65FF07B9"/>
    <w:rsid w:val="6C0602F9"/>
    <w:rsid w:val="6CC76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rPr>
      <w:rFonts w:ascii="Arial" w:hAnsi="Arial" w:eastAsia="黑体" w:cs="Arial"/>
    </w:rPr>
  </w:style>
  <w:style w:type="paragraph" w:styleId="4">
    <w:name w:val="Body Text"/>
    <w:basedOn w:val="1"/>
    <w:qFormat/>
    <w:uiPriority w:val="0"/>
    <w:pPr>
      <w:spacing w:after="120"/>
    </w:pPr>
    <w:rPr>
      <w:rFonts w:ascii="@微软简标宋" w:hAnsi="@微软简标宋" w:eastAsia="@微软简标宋" w:cs="@微软简标宋"/>
      <w:szCs w:val="24"/>
      <w:lang w:val="zh-CN"/>
    </w:rPr>
  </w:style>
  <w:style w:type="paragraph" w:styleId="5">
    <w:name w:val="Body Text Indent"/>
    <w:basedOn w:val="1"/>
    <w:qFormat/>
    <w:uiPriority w:val="0"/>
    <w:pPr>
      <w:spacing w:after="120"/>
      <w:ind w:left="420" w:leftChars="200"/>
    </w:pPr>
  </w:style>
  <w:style w:type="paragraph" w:styleId="6">
    <w:name w:val="Plain Text"/>
    <w:basedOn w:val="1"/>
    <w:qFormat/>
    <w:uiPriority w:val="99"/>
    <w:rPr>
      <w:rFonts w:ascii="宋体" w:hAnsi="Courier New" w:eastAsiaTheme="minorEastAsia" w:cstheme="minorBidi"/>
      <w:szCs w:val="22"/>
    </w:rPr>
  </w:style>
  <w:style w:type="paragraph" w:styleId="7">
    <w:name w:val="Date"/>
    <w:basedOn w:val="1"/>
    <w:next w:val="1"/>
    <w:qFormat/>
    <w:uiPriority w:val="0"/>
    <w:rPr>
      <w:rFonts w:ascii="Arial" w:hAnsi="Arial" w:eastAsia="宋体" w:cs="Arial"/>
      <w:b/>
      <w:sz w:val="28"/>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1">
    <w:name w:val="Normal (Web)"/>
    <w:basedOn w:val="1"/>
    <w:qFormat/>
    <w:uiPriority w:val="0"/>
    <w:pPr>
      <w:spacing w:before="100" w:beforeAutospacing="1" w:after="100" w:afterAutospacing="1"/>
      <w:jc w:val="left"/>
    </w:pPr>
    <w:rPr>
      <w:rFonts w:cs="Times New Roman"/>
      <w:kern w:val="0"/>
      <w:sz w:val="24"/>
    </w:rPr>
  </w:style>
  <w:style w:type="paragraph" w:styleId="12">
    <w:name w:val="index 1"/>
    <w:basedOn w:val="1"/>
    <w:next w:val="1"/>
    <w:qFormat/>
    <w:uiPriority w:val="0"/>
    <w:pPr>
      <w:jc w:val="center"/>
    </w:pPr>
    <w:rPr>
      <w:rFonts w:ascii="Arial" w:hAnsi="Arial" w:eastAsia="Arial" w:cs="Arial"/>
      <w:b/>
      <w:bCs/>
      <w:sz w:val="28"/>
    </w:rPr>
  </w:style>
  <w:style w:type="paragraph" w:styleId="13">
    <w:name w:val="Body Text First Indent"/>
    <w:basedOn w:val="4"/>
    <w:unhideWhenUsed/>
    <w:qFormat/>
    <w:uiPriority w:val="99"/>
    <w:pPr>
      <w:ind w:firstLine="420" w:firstLineChars="100"/>
    </w:pPr>
  </w:style>
  <w:style w:type="table" w:styleId="15">
    <w:name w:val="Table Grid"/>
    <w:basedOn w:val="1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xl31"/>
    <w:basedOn w:val="1"/>
    <w:qFormat/>
    <w:uiPriority w:val="0"/>
    <w:pPr>
      <w:widowControl/>
      <w:spacing w:before="100" w:beforeAutospacing="1" w:after="100" w:afterAutospacing="1"/>
      <w:jc w:val="center"/>
    </w:pPr>
    <w:rPr>
      <w:b/>
      <w:bCs/>
      <w:kern w:val="0"/>
      <w:sz w:val="28"/>
      <w:szCs w:val="28"/>
    </w:rPr>
  </w:style>
  <w:style w:type="paragraph" w:customStyle="1" w:styleId="19">
    <w:name w:val="Char Char Char Char Char Char Char1 Char"/>
    <w:basedOn w:val="1"/>
    <w:qFormat/>
    <w:uiPriority w:val="0"/>
    <w:rPr>
      <w:rFonts w:ascii="Arial" w:hAnsi="Arial" w:eastAsia="宋体" w:cs="Arial"/>
      <w:sz w:val="24"/>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Arial" w:hAnsi="Arial" w:eastAsia="Arial" w:cs="Arial"/>
      <w:szCs w:val="21"/>
      <w:lang w:eastAsia="en-US"/>
    </w:rPr>
  </w:style>
  <w:style w:type="paragraph" w:customStyle="1" w:styleId="22">
    <w:name w:val="D&amp;L"/>
    <w:basedOn w:val="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23">
    <w:name w:val="font51"/>
    <w:basedOn w:val="16"/>
    <w:qFormat/>
    <w:uiPriority w:val="0"/>
    <w:rPr>
      <w:rFonts w:hint="eastAsia" w:ascii="仿宋" w:hAnsi="仿宋" w:eastAsia="仿宋" w:cs="仿宋"/>
      <w:color w:val="000000"/>
      <w:sz w:val="28"/>
      <w:szCs w:val="28"/>
      <w:u w:val="none"/>
    </w:rPr>
  </w:style>
  <w:style w:type="character" w:customStyle="1" w:styleId="24">
    <w:name w:val="font11"/>
    <w:basedOn w:val="16"/>
    <w:qFormat/>
    <w:uiPriority w:val="0"/>
    <w:rPr>
      <w:rFonts w:hint="eastAsia" w:ascii="宋体" w:hAnsi="宋体" w:eastAsia="宋体" w:cs="宋体"/>
      <w:color w:val="000000"/>
      <w:sz w:val="28"/>
      <w:szCs w:val="28"/>
      <w:u w:val="none"/>
    </w:rPr>
  </w:style>
  <w:style w:type="paragraph" w:customStyle="1" w:styleId="2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6">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6337</Words>
  <Characters>6490</Characters>
  <Lines>0</Lines>
  <Paragraphs>0</Paragraphs>
  <TotalTime>3</TotalTime>
  <ScaleCrop>false</ScaleCrop>
  <LinksUpToDate>false</LinksUpToDate>
  <CharactersWithSpaces>8668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2025-06-06T07:37:00Z</dcterms:created>
  <dc:creator>admin</dc:creator>
  <cp:lastModifiedBy>镜子</cp:lastModifiedBy>
  <dcterms:modified xsi:type="dcterms:W3CDTF">2026-08-07T07:41:52Z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eyJoZGlkIjoiMDc3YTY3MzE4YjdhNWJmMWQ2NzRmNzQ1YTg5MjRhMGMiLCJ1c2VySWQiOiI3NDgwMjYzNjMifQ==</vt:lpwstr>
  </property>
  <property fmtid="{D5CDD505-2E9C-101B-9397-08002B2CF9AE}" pid="4" name="ICV">
    <vt:lpwstr>C193BBB220B5433CAA75B0B3CF41B0DC_13</vt:lpwstr>
  </property>
</Properties>
</file>