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CC234">
      <w:pPr>
        <w:pStyle w:val="12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（一）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节能产品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（政府强制采购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产品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单独分项报价表</w:t>
      </w:r>
    </w:p>
    <w:p w14:paraId="038F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4F6D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3A84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 w14:paraId="7ABC4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包：</w:t>
      </w:r>
    </w:p>
    <w:p w14:paraId="06E5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单位：元</w:t>
      </w:r>
    </w:p>
    <w:tbl>
      <w:tblPr>
        <w:tblStyle w:val="8"/>
        <w:tblW w:w="49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31"/>
        <w:gridCol w:w="1246"/>
        <w:gridCol w:w="1119"/>
        <w:gridCol w:w="1500"/>
        <w:gridCol w:w="1420"/>
        <w:gridCol w:w="842"/>
        <w:gridCol w:w="842"/>
        <w:gridCol w:w="889"/>
      </w:tblGrid>
      <w:tr w14:paraId="13FB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restart"/>
            <w:noWrap w:val="0"/>
            <w:vAlign w:val="center"/>
          </w:tcPr>
          <w:p w14:paraId="3CE663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720" w:type="pct"/>
            <w:vMerge w:val="restart"/>
            <w:noWrap w:val="0"/>
            <w:vAlign w:val="center"/>
          </w:tcPr>
          <w:p w14:paraId="72E0F4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名称</w:t>
            </w:r>
          </w:p>
        </w:tc>
        <w:tc>
          <w:tcPr>
            <w:tcW w:w="627" w:type="pct"/>
            <w:vMerge w:val="restart"/>
            <w:noWrap w:val="0"/>
            <w:vAlign w:val="center"/>
          </w:tcPr>
          <w:p w14:paraId="4A0291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型号</w:t>
            </w:r>
          </w:p>
        </w:tc>
        <w:tc>
          <w:tcPr>
            <w:tcW w:w="563" w:type="pct"/>
            <w:vMerge w:val="restart"/>
            <w:noWrap w:val="0"/>
            <w:vAlign w:val="center"/>
          </w:tcPr>
          <w:p w14:paraId="0DEC7B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制造商/产地</w:t>
            </w:r>
          </w:p>
        </w:tc>
        <w:tc>
          <w:tcPr>
            <w:tcW w:w="755" w:type="pct"/>
            <w:vMerge w:val="restart"/>
            <w:noWrap w:val="0"/>
            <w:vAlign w:val="center"/>
          </w:tcPr>
          <w:p w14:paraId="5E8B14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节能产品品目清单中产品名称</w:t>
            </w:r>
          </w:p>
        </w:tc>
        <w:tc>
          <w:tcPr>
            <w:tcW w:w="715" w:type="pct"/>
            <w:vMerge w:val="restart"/>
            <w:noWrap w:val="0"/>
            <w:vAlign w:val="center"/>
          </w:tcPr>
          <w:p w14:paraId="354D9C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认证证书编号</w:t>
            </w:r>
          </w:p>
        </w:tc>
        <w:tc>
          <w:tcPr>
            <w:tcW w:w="1295" w:type="pct"/>
            <w:gridSpan w:val="3"/>
            <w:noWrap w:val="0"/>
            <w:vAlign w:val="center"/>
          </w:tcPr>
          <w:p w14:paraId="0CD98B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价格</w:t>
            </w:r>
          </w:p>
        </w:tc>
      </w:tr>
      <w:tr w14:paraId="11B4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continue"/>
            <w:noWrap w:val="0"/>
            <w:vAlign w:val="center"/>
          </w:tcPr>
          <w:p w14:paraId="089BFF2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20" w:type="pct"/>
            <w:vMerge w:val="continue"/>
            <w:noWrap w:val="0"/>
            <w:vAlign w:val="center"/>
          </w:tcPr>
          <w:p w14:paraId="39A8874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627" w:type="pct"/>
            <w:vMerge w:val="continue"/>
            <w:noWrap w:val="0"/>
            <w:vAlign w:val="center"/>
          </w:tcPr>
          <w:p w14:paraId="753D528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563" w:type="pct"/>
            <w:vMerge w:val="continue"/>
            <w:noWrap w:val="0"/>
            <w:vAlign w:val="center"/>
          </w:tcPr>
          <w:p w14:paraId="09BD100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55" w:type="pct"/>
            <w:vMerge w:val="continue"/>
            <w:noWrap w:val="0"/>
            <w:vAlign w:val="center"/>
          </w:tcPr>
          <w:p w14:paraId="1A3864F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15" w:type="pct"/>
            <w:vMerge w:val="continue"/>
            <w:noWrap w:val="0"/>
            <w:vAlign w:val="center"/>
          </w:tcPr>
          <w:p w14:paraId="5116723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F0575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单价</w:t>
            </w:r>
          </w:p>
        </w:tc>
        <w:tc>
          <w:tcPr>
            <w:tcW w:w="424" w:type="pct"/>
            <w:noWrap w:val="0"/>
            <w:vAlign w:val="center"/>
          </w:tcPr>
          <w:p w14:paraId="45B4F1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数量</w:t>
            </w:r>
          </w:p>
        </w:tc>
        <w:tc>
          <w:tcPr>
            <w:tcW w:w="447" w:type="pct"/>
            <w:noWrap w:val="0"/>
            <w:vAlign w:val="center"/>
          </w:tcPr>
          <w:p w14:paraId="4D2698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小计</w:t>
            </w:r>
          </w:p>
        </w:tc>
      </w:tr>
      <w:tr w14:paraId="2F5C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1" w:type="pct"/>
            <w:noWrap w:val="0"/>
            <w:vAlign w:val="center"/>
          </w:tcPr>
          <w:p w14:paraId="751DC25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60D33C0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9D16BA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688E11B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6158C6E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0B50DBC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013498E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71BDBA4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7DCDD0A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319B6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62678A6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028DD33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1F7EE94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511043B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535E3B3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5F4D73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645A63E7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19AD344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4F27FC12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34D8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50F052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6DD8E13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57CDD17F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180B58D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04E9EBE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BEF6B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AD6217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7D5903D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2B88D43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6DE4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190CE80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3DAAB6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5E891371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714EB8B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DAF514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1AC815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1ADB47A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35A24FD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2BB4D6D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18EC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3" w:type="pct"/>
            <w:gridSpan w:val="4"/>
            <w:noWrap w:val="0"/>
            <w:vAlign w:val="center"/>
          </w:tcPr>
          <w:p w14:paraId="1BB9FBB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  <w:lang w:val="en-US" w:eastAsia="zh-CN"/>
              </w:rPr>
              <w:t>合   计</w:t>
            </w:r>
          </w:p>
        </w:tc>
        <w:tc>
          <w:tcPr>
            <w:tcW w:w="2766" w:type="pct"/>
            <w:gridSpan w:val="5"/>
            <w:noWrap w:val="0"/>
            <w:vAlign w:val="center"/>
          </w:tcPr>
          <w:p w14:paraId="0FE4520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  <w:lang w:val="en-US" w:eastAsia="zh-CN"/>
              </w:rPr>
            </w:pPr>
          </w:p>
        </w:tc>
      </w:tr>
    </w:tbl>
    <w:p w14:paraId="4459A49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  <w:lang w:val="en-US" w:eastAsia="zh-CN"/>
        </w:rPr>
      </w:pPr>
    </w:p>
    <w:p w14:paraId="33EB210B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0AD3F54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0C931858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__年____月____日</w:t>
      </w:r>
    </w:p>
    <w:p w14:paraId="7739A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jc w:val="left"/>
        <w:textAlignment w:val="auto"/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position w:val="0"/>
          <w:sz w:val="24"/>
          <w:szCs w:val="20"/>
          <w:highlight w:val="none"/>
          <w:lang w:val="en-US" w:eastAsia="zh-CN"/>
        </w:rPr>
      </w:pPr>
    </w:p>
    <w:p w14:paraId="39D9DB9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注：1、本次投标产品类别属于政府强制采购节能产品（释义 1）类别的，本表须后应当提供由国家确定的认证机构出具的、处于有效期之内的节能产品认证证书的原件扫描件或“全国认证认可信息公共服务平台”（http://cx.cnca.cn）的认证信息截图，否则作无效响应处理：</w:t>
      </w:r>
    </w:p>
    <w:p w14:paraId="605D1C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①强制采购产品认证证书（释义 2）扫描件。 </w:t>
      </w:r>
    </w:p>
    <w:p w14:paraId="18320D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1：严格执行《财政部发展改革委生态环境部市场监管总局关于调整优化节能产品、环境标志产品政府采购执行机制的通知》（财库〔2019〕9 号）、《财政部发展改革委关于印发节能产品政府采购品目清单的通知》（财库〔2019〕19 号）的要求。 </w:t>
      </w:r>
    </w:p>
    <w:p w14:paraId="6B1619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政府强制采购节能产品类别包括台式计算机，便携式计算机，平板式微型计算机，激光打印机，针式打印机，液晶显示器，制冷压缩机，空调机组，专用制冷、空调设备，镇流器，空调机，电热水器，普通照明用双端荧光灯，电视设备，视频设备，便器，水嘴等品目，具体品目以“★”标注。 </w:t>
      </w:r>
    </w:p>
    <w:p w14:paraId="5DB2BFE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释义 2：认证证书以国家确定的认证机构[认证机构详见市场监管总局“关于发布参与实施政府采购节能产品、环境标志产品认证机构名录的公告”（2019 年第 16 号）]出具的、处于有效期之内的节能产品认证证书为准。</w:t>
      </w:r>
    </w:p>
    <w:p w14:paraId="7156E5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采购人拟采购的产品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政府强制采购产品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，必须按规定格式逐项填写，否则按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无效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处理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7287EC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如所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产品不是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节能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产品，则逐项填写“无”或“没有相应指标”等明确的回答文字。</w:t>
      </w:r>
    </w:p>
    <w:p w14:paraId="6C881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5" w:h="16838"/>
          <w:pgMar w:top="1440" w:right="1083" w:bottom="1440" w:left="1083" w:header="850" w:footer="992" w:gutter="0"/>
          <w:pgNumType w:fmt="decimal"/>
          <w:cols w:space="720" w:num="1"/>
          <w:titlePg/>
          <w:rtlGutter w:val="0"/>
          <w:docGrid w:type="lines" w:linePitch="314" w:charSpace="0"/>
        </w:sect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此表可根据需要同格式扩展。</w:t>
      </w:r>
    </w:p>
    <w:p w14:paraId="08644BD8">
      <w:pPr>
        <w:pStyle w:val="12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非强制采购节能产品、环境标志产品单独分项报价表</w:t>
      </w:r>
    </w:p>
    <w:p w14:paraId="2FBF6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1E56F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 w14:paraId="40B73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包：</w:t>
      </w:r>
    </w:p>
    <w:p w14:paraId="7720C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单位：元</w:t>
      </w:r>
    </w:p>
    <w:tbl>
      <w:tblPr>
        <w:tblStyle w:val="8"/>
        <w:tblW w:w="49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39"/>
        <w:gridCol w:w="828"/>
        <w:gridCol w:w="780"/>
        <w:gridCol w:w="665"/>
        <w:gridCol w:w="878"/>
        <w:gridCol w:w="967"/>
        <w:gridCol w:w="864"/>
        <w:gridCol w:w="636"/>
        <w:gridCol w:w="431"/>
        <w:gridCol w:w="1244"/>
      </w:tblGrid>
      <w:tr w14:paraId="5568B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35" w:type="pct"/>
            <w:vMerge w:val="restart"/>
            <w:noWrap w:val="0"/>
            <w:vAlign w:val="center"/>
          </w:tcPr>
          <w:p w14:paraId="115EA4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类别</w:t>
            </w:r>
          </w:p>
        </w:tc>
        <w:tc>
          <w:tcPr>
            <w:tcW w:w="259" w:type="pct"/>
            <w:vMerge w:val="restart"/>
            <w:noWrap w:val="0"/>
            <w:vAlign w:val="center"/>
          </w:tcPr>
          <w:p w14:paraId="2FD85C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序号</w:t>
            </w:r>
          </w:p>
        </w:tc>
        <w:tc>
          <w:tcPr>
            <w:tcW w:w="948" w:type="pct"/>
            <w:gridSpan w:val="2"/>
            <w:vMerge w:val="restart"/>
            <w:noWrap w:val="0"/>
            <w:vAlign w:val="center"/>
          </w:tcPr>
          <w:p w14:paraId="11B31A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名称</w:t>
            </w:r>
          </w:p>
        </w:tc>
        <w:tc>
          <w:tcPr>
            <w:tcW w:w="392" w:type="pct"/>
            <w:vMerge w:val="restart"/>
            <w:noWrap w:val="0"/>
            <w:vAlign w:val="center"/>
          </w:tcPr>
          <w:p w14:paraId="59581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型号</w:t>
            </w:r>
          </w:p>
        </w:tc>
        <w:tc>
          <w:tcPr>
            <w:tcW w:w="518" w:type="pct"/>
            <w:vMerge w:val="restart"/>
            <w:noWrap w:val="0"/>
            <w:vAlign w:val="center"/>
          </w:tcPr>
          <w:p w14:paraId="62AD42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制造商/产地</w:t>
            </w:r>
          </w:p>
        </w:tc>
        <w:tc>
          <w:tcPr>
            <w:tcW w:w="570" w:type="pct"/>
            <w:vMerge w:val="restart"/>
            <w:noWrap w:val="0"/>
            <w:vAlign w:val="center"/>
          </w:tcPr>
          <w:p w14:paraId="2CD7BD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节能产品、环境标志产品认证证书编号</w:t>
            </w:r>
          </w:p>
        </w:tc>
        <w:tc>
          <w:tcPr>
            <w:tcW w:w="1140" w:type="pct"/>
            <w:gridSpan w:val="3"/>
            <w:noWrap w:val="0"/>
            <w:vAlign w:val="center"/>
          </w:tcPr>
          <w:p w14:paraId="37DACD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价格</w:t>
            </w:r>
          </w:p>
        </w:tc>
        <w:tc>
          <w:tcPr>
            <w:tcW w:w="734" w:type="pct"/>
            <w:vMerge w:val="restart"/>
            <w:noWrap w:val="0"/>
            <w:vAlign w:val="center"/>
          </w:tcPr>
          <w:p w14:paraId="1B878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备注</w:t>
            </w:r>
          </w:p>
        </w:tc>
      </w:tr>
      <w:tr w14:paraId="5620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35" w:type="pct"/>
            <w:vMerge w:val="continue"/>
            <w:noWrap w:val="0"/>
            <w:vAlign w:val="center"/>
          </w:tcPr>
          <w:p w14:paraId="48C8254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259" w:type="pct"/>
            <w:vMerge w:val="continue"/>
            <w:noWrap w:val="0"/>
            <w:vAlign w:val="center"/>
          </w:tcPr>
          <w:p w14:paraId="0A15443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948" w:type="pct"/>
            <w:gridSpan w:val="2"/>
            <w:vMerge w:val="continue"/>
            <w:noWrap w:val="0"/>
            <w:vAlign w:val="center"/>
          </w:tcPr>
          <w:p w14:paraId="4519A8A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392" w:type="pct"/>
            <w:vMerge w:val="continue"/>
            <w:noWrap w:val="0"/>
            <w:vAlign w:val="center"/>
          </w:tcPr>
          <w:p w14:paraId="4A58713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18" w:type="pct"/>
            <w:vMerge w:val="continue"/>
            <w:noWrap w:val="0"/>
            <w:vAlign w:val="center"/>
          </w:tcPr>
          <w:p w14:paraId="5FF261C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70" w:type="pct"/>
            <w:vMerge w:val="continue"/>
            <w:noWrap w:val="0"/>
            <w:vAlign w:val="center"/>
          </w:tcPr>
          <w:p w14:paraId="7D6B03C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10" w:type="pct"/>
            <w:noWrap w:val="0"/>
            <w:vAlign w:val="center"/>
          </w:tcPr>
          <w:p w14:paraId="62C28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单价</w:t>
            </w:r>
          </w:p>
        </w:tc>
        <w:tc>
          <w:tcPr>
            <w:tcW w:w="375" w:type="pct"/>
            <w:noWrap w:val="0"/>
            <w:vAlign w:val="center"/>
          </w:tcPr>
          <w:p w14:paraId="573E6C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数量</w:t>
            </w:r>
          </w:p>
        </w:tc>
        <w:tc>
          <w:tcPr>
            <w:tcW w:w="254" w:type="pct"/>
            <w:noWrap w:val="0"/>
            <w:vAlign w:val="center"/>
          </w:tcPr>
          <w:p w14:paraId="6A35AC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小计</w:t>
            </w:r>
          </w:p>
        </w:tc>
        <w:tc>
          <w:tcPr>
            <w:tcW w:w="734" w:type="pct"/>
            <w:vMerge w:val="continue"/>
            <w:noWrap w:val="0"/>
            <w:vAlign w:val="center"/>
          </w:tcPr>
          <w:p w14:paraId="25BE1D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</w:tr>
      <w:tr w14:paraId="275F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  <w:jc w:val="center"/>
        </w:trPr>
        <w:tc>
          <w:tcPr>
            <w:tcW w:w="435" w:type="pct"/>
            <w:noWrap w:val="0"/>
            <w:vAlign w:val="center"/>
          </w:tcPr>
          <w:p w14:paraId="418C89AA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节能产品类</w:t>
            </w:r>
          </w:p>
        </w:tc>
        <w:tc>
          <w:tcPr>
            <w:tcW w:w="259" w:type="pct"/>
            <w:noWrap w:val="0"/>
            <w:vAlign w:val="center"/>
          </w:tcPr>
          <w:p w14:paraId="18930F65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21655F3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“节能产品政府采购品目清单”中文名称</w:t>
            </w:r>
          </w:p>
        </w:tc>
        <w:tc>
          <w:tcPr>
            <w:tcW w:w="460" w:type="pct"/>
            <w:noWrap w:val="0"/>
            <w:vAlign w:val="center"/>
          </w:tcPr>
          <w:p w14:paraId="36122CF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10F4078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160F4B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center"/>
          </w:tcPr>
          <w:p w14:paraId="4F0021F9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0" w:type="pct"/>
            <w:noWrap w:val="0"/>
            <w:vAlign w:val="center"/>
          </w:tcPr>
          <w:p w14:paraId="569E8784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75" w:type="pct"/>
            <w:noWrap w:val="0"/>
            <w:vAlign w:val="center"/>
          </w:tcPr>
          <w:p w14:paraId="4ED384B0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4" w:type="pct"/>
            <w:noWrap w:val="0"/>
            <w:vAlign w:val="center"/>
          </w:tcPr>
          <w:p w14:paraId="6D744E7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34" w:type="pct"/>
            <w:vMerge w:val="restart"/>
            <w:noWrap w:val="0"/>
            <w:vAlign w:val="center"/>
          </w:tcPr>
          <w:p w14:paraId="06637E9C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  <w:t>因同一产品采购清单产品名称与节能（环保）产品品目清单中产品名称可能存在不一致现象，为便于评委评审，各供应商应分别列明同</w:t>
            </w:r>
          </w:p>
          <w:p w14:paraId="295AA4D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  <w:t>一产品采购清单产品名称与节能（环保）产品品目清单中产品名称。</w:t>
            </w:r>
          </w:p>
        </w:tc>
      </w:tr>
      <w:tr w14:paraId="4B11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435" w:type="pct"/>
            <w:noWrap w:val="0"/>
            <w:vAlign w:val="center"/>
          </w:tcPr>
          <w:p w14:paraId="1F2823B4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环境标志产品类</w:t>
            </w:r>
          </w:p>
        </w:tc>
        <w:tc>
          <w:tcPr>
            <w:tcW w:w="259" w:type="pct"/>
            <w:noWrap w:val="0"/>
            <w:vAlign w:val="center"/>
          </w:tcPr>
          <w:p w14:paraId="2A4CDE7F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12A98CB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“环保标志产品政府采购品目清单”中名称</w:t>
            </w:r>
          </w:p>
          <w:p w14:paraId="30D2553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60" w:type="pct"/>
            <w:noWrap w:val="0"/>
            <w:vAlign w:val="center"/>
          </w:tcPr>
          <w:p w14:paraId="750BCE9E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865BD3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AEC700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center"/>
          </w:tcPr>
          <w:p w14:paraId="26F0F4E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0" w:type="pct"/>
            <w:noWrap w:val="0"/>
            <w:vAlign w:val="center"/>
          </w:tcPr>
          <w:p w14:paraId="05591E1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75" w:type="pct"/>
            <w:noWrap w:val="0"/>
            <w:vAlign w:val="center"/>
          </w:tcPr>
          <w:p w14:paraId="5F5F1738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4" w:type="pct"/>
            <w:noWrap w:val="0"/>
            <w:vAlign w:val="center"/>
          </w:tcPr>
          <w:p w14:paraId="3584EC10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34" w:type="pct"/>
            <w:vMerge w:val="continue"/>
            <w:noWrap w:val="0"/>
            <w:vAlign w:val="center"/>
          </w:tcPr>
          <w:p w14:paraId="72D73B85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  <w:tr w14:paraId="4020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41F2BD5F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节能产品价格合计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1A645CF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  <w:tr w14:paraId="521B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5934A7F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环境标志产品价格合计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4B346D6A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</w:tbl>
    <w:p w14:paraId="2F376079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79A21C92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79ADA905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C1B5787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__年____月____日</w:t>
      </w:r>
    </w:p>
    <w:p w14:paraId="1D2EE72B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6E33123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注：1、本次投标产品类别属于政府优先采购产品（即非强制采购节能产品、环境标志产品）（释义 1）类别的，本表须后附由国家确定的认证机构出具的、处于有效期之内的节能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（环境标志）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产品认证证书的原件扫描件或“全国认证认可信息公共服务平台”（http://cx.cnca.cn）的认证信息截图，可以享受优先采购政策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74C307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①优先采购产品认证证书（释义 2）扫描件。 </w:t>
      </w:r>
    </w:p>
    <w:p w14:paraId="3DB49C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1： </w:t>
      </w:r>
    </w:p>
    <w:p w14:paraId="08CBE6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严格执行《财政部发展改革委生态环境部市场监管总局关于调整优化节能产品、环境标志产品政府采购执行机制的通知》（财库〔2019〕9 号）、《财政部生态环境部关于印发环境标志产品政府采购品目清单的通知》（财库〔2019〕18 号）、《财政部发展改革委关于印发节能产品政府采购品目清单的通知》（财库〔2019〕19 号）的要求。 </w:t>
      </w:r>
    </w:p>
    <w:p w14:paraId="1F9D55B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政府优先采购产品类别以财库〔2019〕18 号、财库〔2019〕19 号品目清单中未加“★”标注产品为准。</w:t>
      </w:r>
    </w:p>
    <w:p w14:paraId="549677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2： </w:t>
      </w:r>
    </w:p>
    <w:p w14:paraId="1459E1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认证证书以国家确定的认证机构[认证机构详见市场监管总局“关于发布参与实施政府采购节能产品、环境标志产品认证机构名录的公告”（2019 年第 16号）]出具的、处于有效期之内的节能产品、环境标志产品认证证书为准。</w:t>
      </w:r>
    </w:p>
    <w:p w14:paraId="4ECD2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采购人拟采购的产品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节能产品（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政府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强制采购产品除外）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，必须按规定格式逐项填写，否则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评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审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时不予加分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094B38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如所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产品不是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节能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产品，则逐项填写“无”或“没有相应指标”等明确的回答文字。</w:t>
      </w:r>
    </w:p>
    <w:p w14:paraId="2842A2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此表可根据需要同格式扩展。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 xml:space="preserve">         </w:t>
      </w:r>
    </w:p>
    <w:p w14:paraId="06BEA2E7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C445A"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A82661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A82661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E6068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4CF59020"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83311">
    <w:pPr>
      <w:pStyle w:val="5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3BF5E6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- 49 -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3BF5E6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- 49 -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CEE9D">
    <w:pPr>
      <w:pStyle w:val="6"/>
      <w:pBdr>
        <w:bottom w:val="none" w:color="auto" w:sz="0" w:space="0"/>
      </w:pBdr>
      <w:rPr>
        <w:rFonts w:hint="eastAsia"/>
        <w:sz w:val="28"/>
        <w:szCs w:val="28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F194F">
    <w:pPr>
      <w:pStyle w:val="6"/>
      <w:pBdr>
        <w:bottom w:val="none" w:color="auto" w:sz="0" w:space="0"/>
      </w:pBdr>
      <w:rPr>
        <w:rFonts w:hint="eastAsia"/>
        <w:sz w:val="28"/>
        <w:szCs w:val="28"/>
      </w:rPr>
    </w:pPr>
    <w:r>
      <w:rPr>
        <w:rFonts w:hint="eastAsia" w:ascii="宋体" w:hAnsi="宋体"/>
        <w:sz w:val="21"/>
        <w:szCs w:val="21"/>
      </w:rPr>
      <w:t xml:space="preserve">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334594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B301B1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54194D"/>
    <w:rsid w:val="42DE439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4D10B8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09F6991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keepLines/>
      <w:adjustRightInd w:val="0"/>
      <w:snapToGrid w:val="0"/>
      <w:spacing w:line="480" w:lineRule="auto"/>
      <w:outlineLvl w:val="1"/>
    </w:pPr>
    <w:rPr>
      <w:rFonts w:ascii="Arial" w:hAnsi="Arial" w:eastAsia="仿宋"/>
      <w:b/>
      <w:bCs/>
      <w:kern w:val="0"/>
      <w:sz w:val="24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  <w:ind w:firstLine="560"/>
    </w:p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7">
    <w:name w:val="Normal (Web)"/>
    <w:basedOn w:val="1"/>
    <w:qFormat/>
    <w:uiPriority w:val="99"/>
    <w:pPr>
      <w:adjustRightInd w:val="0"/>
      <w:snapToGrid w:val="0"/>
      <w:spacing w:beforeAutospacing="1" w:afterAutospacing="1" w:line="360" w:lineRule="auto"/>
      <w:ind w:firstLine="480" w:firstLineChars="200"/>
      <w:jc w:val="left"/>
    </w:pPr>
    <w:rPr>
      <w:rFonts w:ascii="Calibri" w:hAnsi="Calibri" w:eastAsia="仿宋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styleId="11">
    <w:name w:val="List Paragraph"/>
    <w:basedOn w:val="1"/>
    <w:qFormat/>
    <w:uiPriority w:val="1"/>
    <w:pPr>
      <w:ind w:left="205" w:right="169" w:firstLine="655"/>
    </w:pPr>
    <w:rPr>
      <w:rFonts w:ascii="仿宋" w:hAnsi="仿宋" w:eastAsia="仿宋" w:cs="仿宋"/>
      <w:u w:val="single" w:color="000000"/>
      <w:lang w:val="zh-CN" w:eastAsia="zh-CN" w:bidi="zh-CN"/>
    </w:rPr>
  </w:style>
  <w:style w:type="paragraph" w:customStyle="1" w:styleId="12">
    <w:name w:val="附件标题01"/>
    <w:basedOn w:val="4"/>
    <w:qFormat/>
    <w:uiPriority w:val="0"/>
    <w:pPr>
      <w:jc w:val="center"/>
    </w:pPr>
    <w:rPr>
      <w:b/>
      <w:sz w:val="24"/>
    </w:rPr>
  </w:style>
  <w:style w:type="character" w:customStyle="1" w:styleId="13">
    <w:name w:val="标题 2 字符"/>
    <w:link w:val="2"/>
    <w:qFormat/>
    <w:uiPriority w:val="9"/>
    <w:rPr>
      <w:rFonts w:ascii="Arial" w:hAnsi="Arial" w:eastAsia="仿宋"/>
      <w:b/>
      <w:bCs/>
      <w:kern w:val="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1573</Words>
  <Characters>1659</Characters>
  <Lines>0</Lines>
  <Paragraphs>0</Paragraphs>
  <TotalTime>1</TotalTime>
  <ScaleCrop>false</ScaleCrop>
  <LinksUpToDate>false</LinksUpToDate>
  <CharactersWithSpaces>1834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Administrator</cp:lastModifiedBy>
  <dcterms:modified xsi:type="dcterms:W3CDTF">2026-07-20T09:50:40Z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B192DBB284734B2E91733C16B166B663_13</vt:lpwstr>
  </property>
  <property fmtid="{D5CDD505-2E9C-101B-9397-08002B2CF9AE}" pid="4" name="KSOTemplateDocerSaveRecord">
    <vt:lpwstr>eyJoZGlkIjoiNmUwYTc3ZTM3ZTI0OGMzZmNjYjlkNTJmYTkyOTRkYjciLCJ1c2VySWQiOiI2NzI2OTUyNzcifQ==</vt:lpwstr>
  </property>
</Properties>
</file>