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3BEA1">
      <w:pPr>
        <w:pageBreakBefore w:val="0"/>
        <w:kinsoku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w w:val="100"/>
          <w:kern w:val="0"/>
          <w:position w:val="0"/>
          <w:sz w:val="32"/>
          <w:szCs w:val="32"/>
          <w:highlight w:val="none"/>
          <w:shd w:val="clear" w:color="auto" w:fill="auto"/>
          <w:lang w:val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w w:val="100"/>
          <w:kern w:val="0"/>
          <w:position w:val="0"/>
          <w:sz w:val="32"/>
          <w:szCs w:val="32"/>
          <w:highlight w:val="none"/>
          <w:shd w:val="clear" w:color="auto" w:fill="auto"/>
          <w:lang w:val="zh-CN"/>
        </w:rPr>
        <w:t>项目实施人员（主要从业人员以及其技术资格）一览表</w:t>
      </w:r>
    </w:p>
    <w:p w14:paraId="1E112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187"/>
        <w:textAlignment w:val="auto"/>
        <w:rPr>
          <w:rFonts w:hint="eastAsia" w:ascii="宋体" w:hAnsi="宋体" w:eastAsia="宋体" w:cs="Times New Roman"/>
          <w:color w:val="auto"/>
          <w:spacing w:val="0"/>
          <w:position w:val="0"/>
          <w:sz w:val="24"/>
          <w:highlight w:val="none"/>
          <w:shd w:val="clear" w:color="auto" w:fill="auto"/>
        </w:rPr>
      </w:pPr>
    </w:p>
    <w:p w14:paraId="539BF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187"/>
        <w:textAlignment w:val="auto"/>
        <w:rPr>
          <w:rFonts w:hint="eastAsia" w:ascii="宋体" w:hAnsi="宋体" w:eastAsia="宋体" w:cs="Times New Roman"/>
          <w:color w:val="auto"/>
          <w:spacing w:val="0"/>
          <w:position w:val="0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Times New Roman"/>
          <w:color w:val="auto"/>
          <w:spacing w:val="0"/>
          <w:position w:val="0"/>
          <w:sz w:val="24"/>
          <w:highlight w:val="none"/>
          <w:shd w:val="clear" w:color="auto" w:fill="auto"/>
        </w:rPr>
        <w:t>项目名称：</w:t>
      </w:r>
    </w:p>
    <w:p w14:paraId="75A07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187"/>
        <w:textAlignment w:val="auto"/>
        <w:rPr>
          <w:rFonts w:hint="eastAsia" w:ascii="宋体" w:hAnsi="宋体" w:eastAsia="宋体" w:cs="Times New Roman"/>
          <w:color w:val="auto"/>
          <w:spacing w:val="0"/>
          <w:position w:val="0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Times New Roman"/>
          <w:color w:val="auto"/>
          <w:spacing w:val="0"/>
          <w:position w:val="0"/>
          <w:sz w:val="24"/>
          <w:highlight w:val="none"/>
          <w:shd w:val="clear" w:color="auto" w:fill="auto"/>
        </w:rPr>
        <w:t>项目编号：</w:t>
      </w:r>
    </w:p>
    <w:tbl>
      <w:tblPr>
        <w:tblStyle w:val="3"/>
        <w:tblW w:w="4998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996"/>
        <w:gridCol w:w="1788"/>
        <w:gridCol w:w="1788"/>
        <w:gridCol w:w="2553"/>
      </w:tblGrid>
      <w:tr w14:paraId="2672A3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 w14:paraId="257A1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  <w:lang w:val="zh-CN"/>
              </w:rPr>
              <w:t>姓名</w:t>
            </w:r>
          </w:p>
        </w:tc>
        <w:tc>
          <w:tcPr>
            <w:tcW w:w="1085" w:type="pct"/>
            <w:tcBorders>
              <w:tl2br w:val="nil"/>
              <w:tr2bl w:val="nil"/>
            </w:tcBorders>
            <w:noWrap w:val="0"/>
            <w:vAlign w:val="center"/>
          </w:tcPr>
          <w:p w14:paraId="6F15A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  <w:lang w:val="zh-CN"/>
              </w:rPr>
              <w:t>职务</w:t>
            </w: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3B467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  <w:lang w:val="zh-CN"/>
              </w:rPr>
              <w:t>专业技术资格</w:t>
            </w: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74EA3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  <w:lang w:val="zh-CN"/>
              </w:rPr>
              <w:t>身份证号码</w:t>
            </w:r>
          </w:p>
        </w:tc>
        <w:tc>
          <w:tcPr>
            <w:tcW w:w="1388" w:type="pct"/>
            <w:tcBorders>
              <w:tl2br w:val="nil"/>
              <w:tr2bl w:val="nil"/>
            </w:tcBorders>
            <w:noWrap w:val="0"/>
            <w:vAlign w:val="center"/>
          </w:tcPr>
          <w:p w14:paraId="326DE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  <w:lang w:val="zh-CN"/>
              </w:rPr>
              <w:t>参加本单位工作时间</w:t>
            </w:r>
          </w:p>
        </w:tc>
      </w:tr>
      <w:tr w14:paraId="63DC40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 w14:paraId="3D17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85" w:type="pct"/>
            <w:tcBorders>
              <w:tl2br w:val="nil"/>
              <w:tr2bl w:val="nil"/>
            </w:tcBorders>
            <w:noWrap w:val="0"/>
            <w:vAlign w:val="center"/>
          </w:tcPr>
          <w:p w14:paraId="6E8B6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3DCA9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527F5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388" w:type="pct"/>
            <w:tcBorders>
              <w:tl2br w:val="nil"/>
              <w:tr2bl w:val="nil"/>
            </w:tcBorders>
            <w:noWrap w:val="0"/>
            <w:vAlign w:val="center"/>
          </w:tcPr>
          <w:p w14:paraId="6B6FF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 w14:paraId="5CCB13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 w14:paraId="1671C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85" w:type="pct"/>
            <w:tcBorders>
              <w:tl2br w:val="nil"/>
              <w:tr2bl w:val="nil"/>
            </w:tcBorders>
            <w:noWrap w:val="0"/>
            <w:vAlign w:val="center"/>
          </w:tcPr>
          <w:p w14:paraId="71342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0FE87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066E4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388" w:type="pct"/>
            <w:tcBorders>
              <w:tl2br w:val="nil"/>
              <w:tr2bl w:val="nil"/>
            </w:tcBorders>
            <w:noWrap w:val="0"/>
            <w:vAlign w:val="center"/>
          </w:tcPr>
          <w:p w14:paraId="44950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 w14:paraId="43B231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 w14:paraId="0D4DA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85" w:type="pct"/>
            <w:tcBorders>
              <w:tl2br w:val="nil"/>
              <w:tr2bl w:val="nil"/>
            </w:tcBorders>
            <w:noWrap w:val="0"/>
            <w:vAlign w:val="center"/>
          </w:tcPr>
          <w:p w14:paraId="243B3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0DC0D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735F2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388" w:type="pct"/>
            <w:tcBorders>
              <w:tl2br w:val="nil"/>
              <w:tr2bl w:val="nil"/>
            </w:tcBorders>
            <w:noWrap w:val="0"/>
            <w:vAlign w:val="center"/>
          </w:tcPr>
          <w:p w14:paraId="3F3D0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 w14:paraId="432D35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 w14:paraId="6EB65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85" w:type="pct"/>
            <w:tcBorders>
              <w:tl2br w:val="nil"/>
              <w:tr2bl w:val="nil"/>
            </w:tcBorders>
            <w:noWrap w:val="0"/>
            <w:vAlign w:val="center"/>
          </w:tcPr>
          <w:p w14:paraId="1892C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3E256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06CE5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388" w:type="pct"/>
            <w:tcBorders>
              <w:tl2br w:val="nil"/>
              <w:tr2bl w:val="nil"/>
            </w:tcBorders>
            <w:noWrap w:val="0"/>
            <w:vAlign w:val="center"/>
          </w:tcPr>
          <w:p w14:paraId="032C7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 w14:paraId="521BCF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 w14:paraId="5669C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85" w:type="pct"/>
            <w:tcBorders>
              <w:tl2br w:val="nil"/>
              <w:tr2bl w:val="nil"/>
            </w:tcBorders>
            <w:noWrap w:val="0"/>
            <w:vAlign w:val="center"/>
          </w:tcPr>
          <w:p w14:paraId="415A6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3778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748DC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388" w:type="pct"/>
            <w:tcBorders>
              <w:tl2br w:val="nil"/>
              <w:tr2bl w:val="nil"/>
            </w:tcBorders>
            <w:noWrap w:val="0"/>
            <w:vAlign w:val="center"/>
          </w:tcPr>
          <w:p w14:paraId="46643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 w14:paraId="4FB0D0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 w14:paraId="3E540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85" w:type="pct"/>
            <w:tcBorders>
              <w:tl2br w:val="nil"/>
              <w:tr2bl w:val="nil"/>
            </w:tcBorders>
            <w:noWrap w:val="0"/>
            <w:vAlign w:val="center"/>
          </w:tcPr>
          <w:p w14:paraId="16A37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02DE8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13B15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388" w:type="pct"/>
            <w:tcBorders>
              <w:tl2br w:val="nil"/>
              <w:tr2bl w:val="nil"/>
            </w:tcBorders>
            <w:noWrap w:val="0"/>
            <w:vAlign w:val="center"/>
          </w:tcPr>
          <w:p w14:paraId="4742A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 w14:paraId="02AE25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 w14:paraId="2A09E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85" w:type="pct"/>
            <w:tcBorders>
              <w:tl2br w:val="nil"/>
              <w:tr2bl w:val="nil"/>
            </w:tcBorders>
            <w:noWrap w:val="0"/>
            <w:vAlign w:val="center"/>
          </w:tcPr>
          <w:p w14:paraId="56C42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50CA1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08CE0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388" w:type="pct"/>
            <w:tcBorders>
              <w:tl2br w:val="nil"/>
              <w:tr2bl w:val="nil"/>
            </w:tcBorders>
            <w:noWrap w:val="0"/>
            <w:vAlign w:val="center"/>
          </w:tcPr>
          <w:p w14:paraId="0082B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 w14:paraId="129070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 w14:paraId="44BF5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85" w:type="pct"/>
            <w:tcBorders>
              <w:tl2br w:val="nil"/>
              <w:tr2bl w:val="nil"/>
            </w:tcBorders>
            <w:noWrap w:val="0"/>
            <w:vAlign w:val="center"/>
          </w:tcPr>
          <w:p w14:paraId="73EA8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3341A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7A03E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388" w:type="pct"/>
            <w:tcBorders>
              <w:tl2br w:val="nil"/>
              <w:tr2bl w:val="nil"/>
            </w:tcBorders>
            <w:noWrap w:val="0"/>
            <w:vAlign w:val="center"/>
          </w:tcPr>
          <w:p w14:paraId="22CAA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 w14:paraId="67DC53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 w14:paraId="06B46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85" w:type="pct"/>
            <w:tcBorders>
              <w:tl2br w:val="nil"/>
              <w:tr2bl w:val="nil"/>
            </w:tcBorders>
            <w:noWrap w:val="0"/>
            <w:vAlign w:val="center"/>
          </w:tcPr>
          <w:p w14:paraId="4618A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30566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72" w:type="pct"/>
            <w:tcBorders>
              <w:tl2br w:val="nil"/>
              <w:tr2bl w:val="nil"/>
            </w:tcBorders>
            <w:noWrap w:val="0"/>
            <w:vAlign w:val="center"/>
          </w:tcPr>
          <w:p w14:paraId="64FE2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388" w:type="pct"/>
            <w:tcBorders>
              <w:tl2br w:val="nil"/>
              <w:tr2bl w:val="nil"/>
            </w:tcBorders>
            <w:noWrap w:val="0"/>
            <w:vAlign w:val="center"/>
          </w:tcPr>
          <w:p w14:paraId="1FAA8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</w:tbl>
    <w:p w14:paraId="79D08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line="240" w:lineRule="auto"/>
        <w:ind w:right="0"/>
        <w:textAlignment w:val="auto"/>
        <w:rPr>
          <w:rFonts w:hint="eastAsia" w:ascii="宋体" w:hAnsi="宋体" w:eastAsia="宋体" w:cs="Times New Roman"/>
          <w:color w:val="auto"/>
          <w:spacing w:val="0"/>
          <w:position w:val="0"/>
          <w:sz w:val="24"/>
          <w:highlight w:val="none"/>
          <w:shd w:val="clear" w:color="auto" w:fill="auto"/>
          <w:lang w:val="zh-CN"/>
        </w:rPr>
      </w:pPr>
      <w:r>
        <w:rPr>
          <w:rFonts w:hint="eastAsia" w:ascii="宋体" w:hAnsi="宋体" w:eastAsia="宋体" w:cs="Times New Roman"/>
          <w:color w:val="auto"/>
          <w:spacing w:val="0"/>
          <w:position w:val="0"/>
          <w:sz w:val="24"/>
          <w:highlight w:val="none"/>
          <w:shd w:val="clear" w:color="auto" w:fill="auto"/>
          <w:lang w:val="zh-CN"/>
        </w:rPr>
        <w:t>注：在填写时，如本表格不适合供应商的实际情况，可根据本表格式自行划表填写，后附相关人员证书复印件及社保</w:t>
      </w:r>
      <w:r>
        <w:rPr>
          <w:rFonts w:hint="eastAsia" w:ascii="宋体" w:hAnsi="宋体" w:cs="Times New Roman"/>
          <w:color w:val="auto"/>
          <w:spacing w:val="0"/>
          <w:position w:val="0"/>
          <w:sz w:val="24"/>
          <w:highlight w:val="none"/>
          <w:shd w:val="clear" w:color="auto" w:fill="auto"/>
          <w:lang w:val="zh-CN"/>
        </w:rPr>
        <w:t>或劳动合同或用工协议等</w:t>
      </w:r>
      <w:r>
        <w:rPr>
          <w:rFonts w:hint="eastAsia" w:ascii="宋体" w:hAnsi="宋体" w:eastAsia="宋体" w:cs="Times New Roman"/>
          <w:color w:val="auto"/>
          <w:spacing w:val="0"/>
          <w:position w:val="0"/>
          <w:sz w:val="24"/>
          <w:highlight w:val="none"/>
          <w:shd w:val="clear" w:color="auto" w:fill="auto"/>
          <w:lang w:val="zh-CN"/>
        </w:rPr>
        <w:t xml:space="preserve">证明材料复印件。 </w:t>
      </w:r>
    </w:p>
    <w:p w14:paraId="3EC08DA0">
      <w:pPr>
        <w:autoSpaceDE w:val="0"/>
        <w:autoSpaceDN w:val="0"/>
        <w:adjustRightInd w:val="0"/>
        <w:spacing w:before="50" w:after="120" w:line="400" w:lineRule="exact"/>
        <w:jc w:val="left"/>
        <w:rPr>
          <w:rFonts w:ascii="宋体" w:hAnsi="宋体" w:cs="宋体"/>
          <w:color w:val="auto"/>
          <w:spacing w:val="0"/>
          <w:position w:val="0"/>
          <w:highlight w:val="none"/>
          <w:shd w:val="clear" w:color="auto" w:fill="auto"/>
        </w:rPr>
      </w:pPr>
    </w:p>
    <w:p w14:paraId="719D7075">
      <w:pPr>
        <w:autoSpaceDE w:val="0"/>
        <w:autoSpaceDN w:val="0"/>
        <w:adjustRightInd w:val="0"/>
        <w:spacing w:before="50" w:after="120" w:line="400" w:lineRule="exact"/>
        <w:jc w:val="left"/>
        <w:rPr>
          <w:rFonts w:ascii="宋体" w:hAnsi="宋体" w:cs="宋体"/>
          <w:color w:val="auto"/>
          <w:spacing w:val="0"/>
          <w:position w:val="0"/>
          <w:highlight w:val="none"/>
          <w:shd w:val="clear" w:color="auto" w:fill="auto"/>
        </w:rPr>
      </w:pPr>
    </w:p>
    <w:p w14:paraId="142CC6C2">
      <w:pPr>
        <w:pStyle w:val="2"/>
        <w:spacing w:line="36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（公章）：</w:t>
      </w:r>
    </w:p>
    <w:p w14:paraId="3F5161EE">
      <w:pPr>
        <w:pStyle w:val="2"/>
        <w:spacing w:line="360" w:lineRule="auto"/>
        <w:ind w:firstLine="2880" w:firstLineChars="1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法定代表人/负责人或其委托代理人（签字或印鉴或签章）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63ABB7E7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kern w:val="0"/>
          <w:position w:val="-3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0"/>
          <w:position w:val="-3"/>
          <w:sz w:val="24"/>
          <w:szCs w:val="24"/>
          <w:lang w:val="en-US" w:eastAsia="zh-CN"/>
        </w:rPr>
        <w:t>日  期：202</w:t>
      </w:r>
      <w:r>
        <w:rPr>
          <w:rFonts w:hint="eastAsia" w:ascii="宋体" w:hAnsi="宋体" w:eastAsia="宋体" w:cs="宋体"/>
          <w:color w:val="auto"/>
          <w:kern w:val="0"/>
          <w:position w:val="-3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position w:val="-3"/>
          <w:sz w:val="24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kern w:val="0"/>
          <w:position w:val="-3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position w:val="-3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kern w:val="0"/>
          <w:position w:val="-3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position w:val="-3"/>
          <w:sz w:val="24"/>
          <w:szCs w:val="24"/>
          <w:lang w:val="en-US" w:eastAsia="zh-CN"/>
        </w:rPr>
        <w:t>日</w:t>
      </w:r>
    </w:p>
    <w:p w14:paraId="0CE5EA4F"/>
    <w:sectPr>
      <w:pgSz w:w="11905" w:h="16838"/>
      <w:pgMar w:top="1463" w:right="1463" w:bottom="1463" w:left="1463" w:header="879" w:footer="86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1Mjk3MjY3YjJiMjI2MzdmZGNlMTMwYjY2N2Q2NTgifQ=="/>
  </w:docVars>
  <w:rsids>
    <w:rsidRoot w:val="318950E5"/>
    <w:rsid w:val="000D100F"/>
    <w:rsid w:val="05461F9C"/>
    <w:rsid w:val="0C035112"/>
    <w:rsid w:val="0EC74381"/>
    <w:rsid w:val="111F2667"/>
    <w:rsid w:val="13237E00"/>
    <w:rsid w:val="15CA4060"/>
    <w:rsid w:val="168A517C"/>
    <w:rsid w:val="1D5B16F3"/>
    <w:rsid w:val="1F7D6254"/>
    <w:rsid w:val="2E8F5FD7"/>
    <w:rsid w:val="2F521D9A"/>
    <w:rsid w:val="318950E5"/>
    <w:rsid w:val="376C634D"/>
    <w:rsid w:val="3DFC0CDE"/>
    <w:rsid w:val="3FC779E2"/>
    <w:rsid w:val="3FD80E34"/>
    <w:rsid w:val="3FD85540"/>
    <w:rsid w:val="4408276D"/>
    <w:rsid w:val="50031EF8"/>
    <w:rsid w:val="56FE2D8D"/>
    <w:rsid w:val="58E024D2"/>
    <w:rsid w:val="5E63681C"/>
    <w:rsid w:val="6DA37EE0"/>
    <w:rsid w:val="6DA85EDC"/>
    <w:rsid w:val="75AB4E4A"/>
    <w:rsid w:val="7B6F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200</Characters>
  <Lines>0</Lines>
  <Paragraphs>0</Paragraphs>
  <TotalTime>0</TotalTime>
  <ScaleCrop>false</ScaleCrop>
  <LinksUpToDate>false</LinksUpToDate>
  <CharactersWithSpaces>237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2026-07-10T02:14:00Z</dcterms:created>
  <dc:creator>Administrator</dc:creator>
  <cp:lastModifiedBy>Administrator</cp:lastModifiedBy>
  <dcterms:modified xsi:type="dcterms:W3CDTF">2026-07-10T10:54:00Z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C4894E4A6C344577AC19549F938C1851_11</vt:lpwstr>
  </property>
</Properties>
</file>