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  <w:lang w:eastAsia="zh-CN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履约能力</w:t>
      </w:r>
    </w:p>
    <w:p>
      <w:pPr>
        <w:jc w:val="center"/>
        <w:rPr>
          <w:rFonts w:hint="eastAsia" w:ascii="仿宋" w:eastAsia="仿宋"/>
          <w:sz w:val="30"/>
          <w:szCs w:val="30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</w:t>
      </w:r>
      <w:r>
        <w:rPr>
          <w:rFonts w:hint="eastAsia" w:ascii="仿宋" w:eastAsia="仿宋"/>
          <w:sz w:val="30"/>
          <w:szCs w:val="30"/>
          <w:lang w:val="en-US" w:eastAsia="zh-CN"/>
        </w:rPr>
        <w:t>拟</w:t>
      </w:r>
      <w:r>
        <w:rPr>
          <w:rFonts w:ascii="仿宋" w:eastAsia="仿宋"/>
          <w:sz w:val="30"/>
          <w:szCs w:val="30"/>
        </w:rPr>
        <w:t>）</w:t>
      </w:r>
    </w:p>
    <w:p>
      <w:pPr>
        <w:jc w:val="center"/>
        <w:rPr>
          <w:rFonts w:hint="eastAsia" w:ascii="仿宋" w:eastAsia="仿宋"/>
          <w:sz w:val="30"/>
          <w:szCs w:val="30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1285195F"/>
    <w:rsid w:val="40B3797F"/>
    <w:rsid w:val="64DC5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10</Words>
  <Characters>10</Characters>
  <Lines>2</Lines>
  <Paragraphs>2</Paragraphs>
  <TotalTime>0</TotalTime>
  <ScaleCrop>false</ScaleCrop>
  <LinksUpToDate>false</LinksUpToDate>
  <CharactersWithSpaces>10</CharactersWithSpaces>
  <Application>WPS Office_11.8.2.12094_F1E327BC-269C-435d-A152-05C5408002CA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LENOVO</cp:lastModifiedBy>
  <dcterms:modified xsi:type="dcterms:W3CDTF">2026-07-14T03:18:30Z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136BD11FAE074EDBAE0F1C863E60AFA9</vt:lpwstr>
  </property>
</Properties>
</file>